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EF" w:rsidRDefault="009416EF">
      <w:pPr>
        <w:tabs>
          <w:tab w:val="center" w:pos="4560"/>
        </w:tabs>
        <w:rPr>
          <w:rFonts w:ascii="Arial" w:hAnsi="Arial"/>
          <w:i/>
          <w:lang w:val="en-GB"/>
        </w:rPr>
      </w:pPr>
      <w:bookmarkStart w:id="0" w:name="_GoBack"/>
      <w:bookmarkEnd w:id="0"/>
    </w:p>
    <w:tbl>
      <w:tblPr>
        <w:tblW w:w="9900" w:type="dxa"/>
        <w:tblInd w:w="1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20"/>
        <w:gridCol w:w="1440"/>
        <w:gridCol w:w="1942"/>
        <w:gridCol w:w="1478"/>
        <w:gridCol w:w="180"/>
        <w:gridCol w:w="43"/>
        <w:gridCol w:w="2297"/>
      </w:tblGrid>
      <w:tr w:rsidR="009416EF" w:rsidTr="00274900">
        <w:trPr>
          <w:cantSplit/>
        </w:trPr>
        <w:tc>
          <w:tcPr>
            <w:tcW w:w="9900" w:type="dxa"/>
            <w:gridSpan w:val="7"/>
            <w:tcBorders>
              <w:top w:val="single" w:sz="12" w:space="0" w:color="000000"/>
            </w:tcBorders>
          </w:tcPr>
          <w:p w:rsidR="009416EF" w:rsidRDefault="009416EF" w:rsidP="00274900">
            <w:pPr>
              <w:rPr>
                <w:rFonts w:ascii="Arial" w:hAnsi="Arial"/>
                <w:lang w:val="en-GB"/>
              </w:rPr>
            </w:pPr>
          </w:p>
          <w:p w:rsidR="009416EF" w:rsidRDefault="009416EF" w:rsidP="00274900">
            <w:pPr>
              <w:tabs>
                <w:tab w:val="center" w:pos="4560"/>
              </w:tabs>
              <w:jc w:val="center"/>
              <w:rPr>
                <w:rFonts w:ascii="Arial" w:hAnsi="Arial"/>
                <w:b/>
                <w:sz w:val="28"/>
                <w:lang w:val="en-GB"/>
              </w:rPr>
            </w:pP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9416EF" w:rsidRDefault="009416EF" w:rsidP="00274900">
            <w:pPr>
              <w:jc w:val="center"/>
              <w:rPr>
                <w:rFonts w:ascii="Arial" w:hAnsi="Arial"/>
                <w:b/>
                <w:sz w:val="28"/>
                <w:lang w:val="en-GB"/>
              </w:rPr>
            </w:pPr>
          </w:p>
          <w:p w:rsidR="009416EF" w:rsidRDefault="009416EF" w:rsidP="0027490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9416EF" w:rsidRPr="00490544" w:rsidRDefault="009416EF" w:rsidP="00274900">
            <w:pPr>
              <w:tabs>
                <w:tab w:val="center" w:pos="4560"/>
              </w:tabs>
              <w:rPr>
                <w:rFonts w:ascii="Arial" w:hAnsi="Arial"/>
                <w:b/>
                <w:color w:val="FF0000"/>
                <w:lang w:val="en-GB"/>
              </w:rPr>
            </w:pPr>
            <w:r>
              <w:rPr>
                <w:rFonts w:ascii="Arial" w:hAnsi="Arial"/>
                <w:b/>
                <w:color w:val="FF0000"/>
                <w:lang w:val="en-GB"/>
              </w:rPr>
              <w:t xml:space="preserve">                                </w:t>
            </w:r>
          </w:p>
          <w:p w:rsidR="009416EF" w:rsidRDefault="009416EF" w:rsidP="00274900">
            <w:pPr>
              <w:jc w:val="center"/>
              <w:rPr>
                <w:rFonts w:ascii="Arial" w:hAnsi="Arial"/>
              </w:rPr>
            </w:pPr>
          </w:p>
          <w:p w:rsidR="009416EF" w:rsidRDefault="002C09CC" w:rsidP="00274900">
            <w:pPr>
              <w:jc w:val="center"/>
              <w:rPr>
                <w:rFonts w:ascii="Arial" w:hAnsi="Arial"/>
                <w:lang w:val="en-GB"/>
              </w:rPr>
            </w:pPr>
            <w:r>
              <w:rPr>
                <w:rFonts w:ascii="Arial" w:hAnsi="Arial"/>
                <w:noProof/>
                <w:lang w:val="en-US"/>
              </w:rPr>
              <w:drawing>
                <wp:inline distT="0" distB="0" distL="0" distR="0">
                  <wp:extent cx="866775" cy="1266825"/>
                  <wp:effectExtent l="0" t="0" r="9525" b="9525"/>
                  <wp:docPr id="5"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266825"/>
                          </a:xfrm>
                          <a:prstGeom prst="rect">
                            <a:avLst/>
                          </a:prstGeom>
                          <a:noFill/>
                          <a:ln>
                            <a:noFill/>
                          </a:ln>
                        </pic:spPr>
                      </pic:pic>
                    </a:graphicData>
                  </a:graphic>
                </wp:inline>
              </w:drawing>
            </w:r>
          </w:p>
          <w:p w:rsidR="009416EF" w:rsidRDefault="009416EF" w:rsidP="00274900">
            <w:pPr>
              <w:jc w:val="center"/>
              <w:rPr>
                <w:rFonts w:ascii="Arial" w:hAnsi="Arial"/>
                <w:lang w:val="en-GB"/>
              </w:rPr>
            </w:pPr>
          </w:p>
          <w:p w:rsidR="009416EF" w:rsidRPr="007265E5" w:rsidRDefault="009416EF" w:rsidP="00274900">
            <w:pPr>
              <w:pStyle w:val="Heading1"/>
              <w:rPr>
                <w:rFonts w:ascii="Arial" w:hAnsi="Arial"/>
                <w:i/>
                <w:sz w:val="28"/>
              </w:rPr>
            </w:pPr>
            <w:r w:rsidRPr="007265E5">
              <w:rPr>
                <w:rFonts w:ascii="Arial" w:hAnsi="Arial"/>
                <w:sz w:val="28"/>
              </w:rPr>
              <w:t>COURSE  OUTLINE</w:t>
            </w:r>
          </w:p>
          <w:p w:rsidR="009416EF" w:rsidRDefault="009416EF" w:rsidP="00274900">
            <w:pPr>
              <w:rPr>
                <w:rFonts w:ascii="Arial" w:hAnsi="Arial"/>
              </w:rPr>
            </w:pPr>
          </w:p>
        </w:tc>
      </w:tr>
      <w:tr w:rsidR="009416EF" w:rsidRPr="003A19C0" w:rsidTr="00274900">
        <w:trPr>
          <w:cantSplit/>
        </w:trPr>
        <w:tc>
          <w:tcPr>
            <w:tcW w:w="2520" w:type="dxa"/>
          </w:tcPr>
          <w:p w:rsidR="009416EF" w:rsidRPr="003A19C0" w:rsidRDefault="009416EF" w:rsidP="00274900">
            <w:pPr>
              <w:rPr>
                <w:rFonts w:ascii="Arial" w:hAnsi="Arial"/>
                <w:b/>
                <w:lang w:val="en-GB"/>
              </w:rPr>
            </w:pPr>
            <w:r w:rsidRPr="003A19C0">
              <w:rPr>
                <w:rFonts w:ascii="Arial" w:hAnsi="Arial"/>
                <w:b/>
                <w:lang w:val="en-GB"/>
              </w:rPr>
              <w:t>COURSE TITLE:</w:t>
            </w:r>
          </w:p>
          <w:p w:rsidR="009416EF" w:rsidRPr="003A19C0" w:rsidRDefault="009416EF" w:rsidP="00274900">
            <w:pPr>
              <w:rPr>
                <w:rFonts w:ascii="Arial" w:hAnsi="Arial"/>
                <w:b/>
              </w:rPr>
            </w:pPr>
          </w:p>
        </w:tc>
        <w:tc>
          <w:tcPr>
            <w:tcW w:w="7380" w:type="dxa"/>
            <w:gridSpan w:val="6"/>
          </w:tcPr>
          <w:p w:rsidR="009416EF" w:rsidRPr="003A19C0" w:rsidRDefault="00DF63F4" w:rsidP="00274900">
            <w:pPr>
              <w:rPr>
                <w:rFonts w:ascii="Arial" w:hAnsi="Arial"/>
                <w:b/>
                <w:caps/>
                <w:u w:val="single"/>
                <w:lang w:val="en-GB"/>
              </w:rPr>
            </w:pPr>
            <w:r>
              <w:rPr>
                <w:rFonts w:ascii="Arial" w:hAnsi="Arial"/>
                <w:b/>
                <w:caps/>
                <w:lang w:val="en-GB"/>
              </w:rPr>
              <w:t>Introduction to soil Science</w:t>
            </w:r>
            <w:r w:rsidR="009416EF" w:rsidRPr="003A19C0">
              <w:rPr>
                <w:rFonts w:ascii="Arial" w:hAnsi="Arial"/>
                <w:b/>
                <w:caps/>
                <w:u w:val="single"/>
                <w:lang w:val="en-GB"/>
              </w:rPr>
              <w:t xml:space="preserve">                                                                                                         </w:t>
            </w:r>
          </w:p>
          <w:p w:rsidR="009416EF" w:rsidRPr="003A19C0" w:rsidRDefault="009416EF" w:rsidP="00274900">
            <w:pPr>
              <w:rPr>
                <w:rFonts w:ascii="Arial" w:hAnsi="Arial"/>
                <w:b/>
              </w:rPr>
            </w:pPr>
          </w:p>
        </w:tc>
      </w:tr>
      <w:tr w:rsidR="009416EF" w:rsidRPr="003A19C0" w:rsidTr="00274900">
        <w:tc>
          <w:tcPr>
            <w:tcW w:w="2520" w:type="dxa"/>
          </w:tcPr>
          <w:p w:rsidR="009416EF" w:rsidRPr="003A19C0" w:rsidRDefault="009416EF" w:rsidP="00274900">
            <w:pPr>
              <w:rPr>
                <w:rFonts w:ascii="Arial" w:hAnsi="Arial"/>
                <w:b/>
                <w:lang w:val="en-GB"/>
              </w:rPr>
            </w:pPr>
            <w:r w:rsidRPr="003A19C0">
              <w:rPr>
                <w:rFonts w:ascii="Arial" w:hAnsi="Arial"/>
                <w:b/>
                <w:lang w:val="en-GB"/>
              </w:rPr>
              <w:t>CODE NO. :</w:t>
            </w:r>
          </w:p>
          <w:p w:rsidR="009416EF" w:rsidRPr="003A19C0" w:rsidRDefault="009416EF" w:rsidP="00274900">
            <w:pPr>
              <w:rPr>
                <w:rFonts w:ascii="Arial" w:hAnsi="Arial"/>
                <w:b/>
              </w:rPr>
            </w:pPr>
          </w:p>
        </w:tc>
        <w:tc>
          <w:tcPr>
            <w:tcW w:w="3382" w:type="dxa"/>
            <w:gridSpan w:val="2"/>
          </w:tcPr>
          <w:p w:rsidR="009416EF" w:rsidRPr="003A19C0" w:rsidRDefault="009416EF" w:rsidP="00274900">
            <w:pPr>
              <w:pStyle w:val="Header"/>
              <w:tabs>
                <w:tab w:val="clear" w:pos="4320"/>
                <w:tab w:val="clear" w:pos="8640"/>
              </w:tabs>
              <w:rPr>
                <w:rFonts w:ascii="Arial" w:hAnsi="Arial"/>
                <w:b/>
                <w:bCs/>
                <w:sz w:val="24"/>
                <w:szCs w:val="24"/>
                <w:lang w:val="en-GB"/>
              </w:rPr>
            </w:pPr>
            <w:smartTag w:uri="urn:schemas-microsoft-com:office:smarttags" w:element="stockticker">
              <w:r w:rsidRPr="003A19C0">
                <w:rPr>
                  <w:rFonts w:ascii="Arial" w:hAnsi="Arial"/>
                  <w:b/>
                  <w:bCs/>
                  <w:sz w:val="24"/>
                  <w:szCs w:val="24"/>
                  <w:lang w:val="en-GB"/>
                </w:rPr>
                <w:t>NRT</w:t>
              </w:r>
            </w:smartTag>
            <w:r w:rsidRPr="003A19C0">
              <w:rPr>
                <w:rFonts w:ascii="Arial" w:hAnsi="Arial"/>
                <w:b/>
                <w:bCs/>
                <w:sz w:val="24"/>
                <w:szCs w:val="24"/>
                <w:lang w:val="en-GB"/>
              </w:rPr>
              <w:t>257</w:t>
            </w:r>
          </w:p>
        </w:tc>
        <w:tc>
          <w:tcPr>
            <w:tcW w:w="1701" w:type="dxa"/>
            <w:gridSpan w:val="3"/>
          </w:tcPr>
          <w:p w:rsidR="009416EF" w:rsidRPr="003A19C0" w:rsidRDefault="009416EF" w:rsidP="00274900">
            <w:pPr>
              <w:rPr>
                <w:rFonts w:ascii="Arial" w:hAnsi="Arial"/>
                <w:b/>
              </w:rPr>
            </w:pPr>
            <w:r w:rsidRPr="003A19C0">
              <w:rPr>
                <w:rFonts w:ascii="Arial" w:hAnsi="Arial"/>
                <w:b/>
                <w:lang w:val="en-GB"/>
              </w:rPr>
              <w:t>SEMESTER:</w:t>
            </w:r>
          </w:p>
        </w:tc>
        <w:tc>
          <w:tcPr>
            <w:tcW w:w="2297" w:type="dxa"/>
          </w:tcPr>
          <w:p w:rsidR="009416EF" w:rsidRPr="003A19C0" w:rsidRDefault="009416EF" w:rsidP="00274900">
            <w:pPr>
              <w:rPr>
                <w:rFonts w:ascii="Arial" w:hAnsi="Arial"/>
                <w:b/>
              </w:rPr>
            </w:pPr>
            <w:r w:rsidRPr="003A19C0">
              <w:rPr>
                <w:rFonts w:ascii="Arial" w:hAnsi="Arial"/>
                <w:b/>
              </w:rPr>
              <w:t>3</w:t>
            </w:r>
          </w:p>
        </w:tc>
      </w:tr>
      <w:tr w:rsidR="009416EF" w:rsidRPr="003A19C0" w:rsidTr="00274900">
        <w:trPr>
          <w:cantSplit/>
        </w:trPr>
        <w:tc>
          <w:tcPr>
            <w:tcW w:w="2520" w:type="dxa"/>
          </w:tcPr>
          <w:p w:rsidR="009416EF" w:rsidRPr="003A19C0" w:rsidRDefault="009416EF" w:rsidP="00274900">
            <w:pPr>
              <w:rPr>
                <w:rFonts w:ascii="Arial" w:hAnsi="Arial"/>
                <w:b/>
                <w:lang w:val="en-GB"/>
              </w:rPr>
            </w:pPr>
            <w:r w:rsidRPr="003A19C0">
              <w:rPr>
                <w:rFonts w:ascii="Arial" w:hAnsi="Arial"/>
                <w:b/>
                <w:lang w:val="en-GB"/>
              </w:rPr>
              <w:t>PROGRAMS:</w:t>
            </w:r>
          </w:p>
          <w:p w:rsidR="009416EF" w:rsidRPr="003A19C0" w:rsidRDefault="009416EF" w:rsidP="00274900">
            <w:pPr>
              <w:rPr>
                <w:rFonts w:ascii="Arial" w:hAnsi="Arial"/>
              </w:rPr>
            </w:pPr>
          </w:p>
        </w:tc>
        <w:tc>
          <w:tcPr>
            <w:tcW w:w="7380" w:type="dxa"/>
            <w:gridSpan w:val="6"/>
          </w:tcPr>
          <w:p w:rsidR="009416EF" w:rsidRPr="003A19C0" w:rsidRDefault="009416EF" w:rsidP="00274900">
            <w:pPr>
              <w:rPr>
                <w:rFonts w:ascii="Arial" w:hAnsi="Arial"/>
                <w:b/>
                <w:caps/>
              </w:rPr>
            </w:pPr>
            <w:smartTag w:uri="urn:schemas-microsoft-com:office:smarttags" w:element="place">
              <w:r w:rsidRPr="003A19C0">
                <w:rPr>
                  <w:rFonts w:ascii="Arial" w:hAnsi="Arial"/>
                  <w:b/>
                  <w:caps/>
                </w:rPr>
                <w:t>Forest</w:t>
              </w:r>
            </w:smartTag>
            <w:r w:rsidRPr="003A19C0">
              <w:rPr>
                <w:rFonts w:ascii="Arial" w:hAnsi="Arial"/>
                <w:b/>
                <w:caps/>
              </w:rPr>
              <w:t xml:space="preserve"> </w:t>
            </w:r>
            <w:r w:rsidR="00E67B97" w:rsidRPr="003A19C0">
              <w:rPr>
                <w:rFonts w:ascii="Arial" w:hAnsi="Arial"/>
                <w:b/>
                <w:caps/>
              </w:rPr>
              <w:t>conservation technician, natural environment technician</w:t>
            </w:r>
            <w:r w:rsidR="009A52EE" w:rsidRPr="003A19C0">
              <w:rPr>
                <w:rFonts w:ascii="Arial" w:hAnsi="Arial"/>
                <w:b/>
                <w:caps/>
              </w:rPr>
              <w:t>/TECHNOLOGY</w:t>
            </w:r>
          </w:p>
        </w:tc>
      </w:tr>
      <w:tr w:rsidR="009416EF" w:rsidRPr="003A19C0" w:rsidTr="00274900">
        <w:trPr>
          <w:cantSplit/>
        </w:trPr>
        <w:tc>
          <w:tcPr>
            <w:tcW w:w="2520" w:type="dxa"/>
          </w:tcPr>
          <w:p w:rsidR="009416EF" w:rsidRPr="003A19C0" w:rsidRDefault="009416EF" w:rsidP="00274900">
            <w:pPr>
              <w:rPr>
                <w:rFonts w:ascii="Arial" w:hAnsi="Arial"/>
                <w:b/>
                <w:lang w:val="en-GB"/>
              </w:rPr>
            </w:pPr>
            <w:r w:rsidRPr="003A19C0">
              <w:rPr>
                <w:rFonts w:ascii="Arial" w:hAnsi="Arial"/>
                <w:b/>
                <w:lang w:val="en-GB"/>
              </w:rPr>
              <w:t>AUTHOR:</w:t>
            </w:r>
          </w:p>
          <w:p w:rsidR="009416EF" w:rsidRPr="003A19C0" w:rsidRDefault="009416EF" w:rsidP="00274900">
            <w:pPr>
              <w:rPr>
                <w:rFonts w:ascii="Arial" w:hAnsi="Arial"/>
              </w:rPr>
            </w:pPr>
          </w:p>
        </w:tc>
        <w:tc>
          <w:tcPr>
            <w:tcW w:w="7380" w:type="dxa"/>
            <w:gridSpan w:val="6"/>
          </w:tcPr>
          <w:p w:rsidR="009416EF" w:rsidRPr="003A19C0" w:rsidRDefault="00BD0ED3" w:rsidP="00274900">
            <w:pPr>
              <w:rPr>
                <w:rFonts w:ascii="Arial" w:hAnsi="Arial"/>
                <w:b/>
                <w:caps/>
                <w:lang w:val="fr-CA"/>
              </w:rPr>
            </w:pPr>
            <w:r w:rsidRPr="003A19C0">
              <w:rPr>
                <w:rFonts w:ascii="Arial" w:hAnsi="Arial"/>
                <w:b/>
                <w:caps/>
                <w:lang w:val="fr-CA"/>
              </w:rPr>
              <w:t>Paul hazlett</w:t>
            </w:r>
            <w:r w:rsidR="009416EF" w:rsidRPr="003A19C0">
              <w:rPr>
                <w:rFonts w:ascii="Arial" w:hAnsi="Arial"/>
                <w:b/>
                <w:caps/>
                <w:u w:val="single"/>
                <w:lang w:val="fr-CA"/>
              </w:rPr>
              <w:t xml:space="preserve">                         </w:t>
            </w:r>
          </w:p>
        </w:tc>
      </w:tr>
      <w:tr w:rsidR="009416EF" w:rsidRPr="003A19C0" w:rsidTr="00274900">
        <w:tc>
          <w:tcPr>
            <w:tcW w:w="2520" w:type="dxa"/>
          </w:tcPr>
          <w:p w:rsidR="009416EF" w:rsidRPr="003A19C0" w:rsidRDefault="009416EF" w:rsidP="00274900">
            <w:pPr>
              <w:rPr>
                <w:rFonts w:ascii="Arial" w:hAnsi="Arial"/>
                <w:b/>
                <w:lang w:val="en-GB"/>
              </w:rPr>
            </w:pPr>
            <w:r w:rsidRPr="003A19C0">
              <w:rPr>
                <w:rFonts w:ascii="Arial" w:hAnsi="Arial"/>
                <w:b/>
                <w:lang w:val="en-GB"/>
              </w:rPr>
              <w:t>DATE:</w:t>
            </w:r>
          </w:p>
          <w:p w:rsidR="009416EF" w:rsidRPr="003A19C0" w:rsidRDefault="009416EF" w:rsidP="00274900">
            <w:pPr>
              <w:rPr>
                <w:rFonts w:ascii="Arial" w:hAnsi="Arial"/>
              </w:rPr>
            </w:pPr>
          </w:p>
        </w:tc>
        <w:tc>
          <w:tcPr>
            <w:tcW w:w="1440" w:type="dxa"/>
          </w:tcPr>
          <w:p w:rsidR="009416EF" w:rsidRPr="003A19C0" w:rsidRDefault="009416EF" w:rsidP="00367A2E">
            <w:pPr>
              <w:rPr>
                <w:rFonts w:ascii="Arial" w:hAnsi="Arial"/>
                <w:b/>
              </w:rPr>
            </w:pPr>
            <w:r w:rsidRPr="003A19C0">
              <w:rPr>
                <w:rFonts w:ascii="Arial" w:hAnsi="Arial"/>
                <w:b/>
                <w:bCs/>
                <w:lang w:val="en-GB"/>
              </w:rPr>
              <w:t>Sept. 201</w:t>
            </w:r>
            <w:r w:rsidR="00367A2E">
              <w:rPr>
                <w:rFonts w:ascii="Arial" w:hAnsi="Arial"/>
                <w:b/>
                <w:bCs/>
                <w:lang w:val="en-GB"/>
              </w:rPr>
              <w:t>6</w:t>
            </w:r>
            <w:r w:rsidRPr="003A19C0">
              <w:rPr>
                <w:rFonts w:ascii="Arial" w:hAnsi="Arial"/>
                <w:b/>
                <w:lang w:val="en-GB"/>
              </w:rPr>
              <w:t xml:space="preserve">     </w:t>
            </w:r>
          </w:p>
        </w:tc>
        <w:tc>
          <w:tcPr>
            <w:tcW w:w="3600" w:type="dxa"/>
            <w:gridSpan w:val="3"/>
          </w:tcPr>
          <w:p w:rsidR="009416EF" w:rsidRPr="003A19C0" w:rsidRDefault="009416EF" w:rsidP="00274900">
            <w:pPr>
              <w:rPr>
                <w:rFonts w:ascii="Arial" w:hAnsi="Arial"/>
                <w:b/>
              </w:rPr>
            </w:pPr>
            <w:r w:rsidRPr="003A19C0">
              <w:rPr>
                <w:rFonts w:ascii="Arial" w:hAnsi="Arial"/>
                <w:b/>
                <w:lang w:val="en-GB"/>
              </w:rPr>
              <w:t>PREVIOUS OUTLINE DATED:</w:t>
            </w:r>
          </w:p>
        </w:tc>
        <w:tc>
          <w:tcPr>
            <w:tcW w:w="2340" w:type="dxa"/>
            <w:gridSpan w:val="2"/>
          </w:tcPr>
          <w:p w:rsidR="009416EF" w:rsidRPr="003A19C0" w:rsidRDefault="009416EF" w:rsidP="00367A2E">
            <w:pPr>
              <w:rPr>
                <w:rFonts w:ascii="Arial" w:hAnsi="Arial"/>
                <w:b/>
              </w:rPr>
            </w:pPr>
            <w:r w:rsidRPr="003A19C0">
              <w:rPr>
                <w:rFonts w:ascii="Arial" w:hAnsi="Arial"/>
                <w:b/>
                <w:bCs/>
                <w:lang w:val="en-GB"/>
              </w:rPr>
              <w:t>Sept.</w:t>
            </w:r>
            <w:r w:rsidR="00E67B97" w:rsidRPr="003A19C0">
              <w:rPr>
                <w:rFonts w:ascii="Arial" w:hAnsi="Arial"/>
                <w:b/>
                <w:bCs/>
                <w:lang w:val="en-GB"/>
              </w:rPr>
              <w:t xml:space="preserve"> </w:t>
            </w:r>
            <w:r w:rsidRPr="003A19C0">
              <w:rPr>
                <w:rFonts w:ascii="Arial" w:hAnsi="Arial"/>
                <w:b/>
                <w:bCs/>
                <w:lang w:val="en-GB"/>
              </w:rPr>
              <w:t>201</w:t>
            </w:r>
            <w:r w:rsidR="00367A2E">
              <w:rPr>
                <w:rFonts w:ascii="Arial" w:hAnsi="Arial"/>
                <w:b/>
                <w:bCs/>
                <w:lang w:val="en-GB"/>
              </w:rPr>
              <w:t>5</w:t>
            </w:r>
            <w:r w:rsidRPr="003A19C0">
              <w:rPr>
                <w:rFonts w:ascii="Arial" w:hAnsi="Arial"/>
                <w:b/>
                <w:lang w:val="en-GB"/>
              </w:rPr>
              <w:t xml:space="preserve">           </w:t>
            </w:r>
          </w:p>
        </w:tc>
      </w:tr>
      <w:tr w:rsidR="009416EF" w:rsidRPr="003A19C0" w:rsidTr="00274900">
        <w:trPr>
          <w:cantSplit/>
        </w:trPr>
        <w:tc>
          <w:tcPr>
            <w:tcW w:w="2520" w:type="dxa"/>
          </w:tcPr>
          <w:p w:rsidR="009416EF" w:rsidRPr="003A19C0" w:rsidRDefault="009416EF" w:rsidP="00274900">
            <w:pPr>
              <w:rPr>
                <w:rFonts w:ascii="Arial" w:hAnsi="Arial"/>
              </w:rPr>
            </w:pPr>
            <w:r w:rsidRPr="003A19C0">
              <w:rPr>
                <w:rFonts w:ascii="Arial" w:hAnsi="Arial"/>
                <w:b/>
                <w:lang w:val="en-GB"/>
              </w:rPr>
              <w:t>APPROVED:</w:t>
            </w:r>
          </w:p>
        </w:tc>
        <w:tc>
          <w:tcPr>
            <w:tcW w:w="4860" w:type="dxa"/>
            <w:gridSpan w:val="3"/>
          </w:tcPr>
          <w:p w:rsidR="009416EF" w:rsidRPr="003A19C0" w:rsidRDefault="009416EF" w:rsidP="00274900">
            <w:pPr>
              <w:rPr>
                <w:rFonts w:ascii="Arial" w:hAnsi="Arial"/>
                <w:b/>
              </w:rPr>
            </w:pPr>
            <w:r w:rsidRPr="003A19C0">
              <w:rPr>
                <w:rFonts w:ascii="Arial" w:hAnsi="Arial"/>
                <w:b/>
              </w:rPr>
              <w:t xml:space="preserve">          </w:t>
            </w:r>
            <w:r w:rsidR="00E20E7D" w:rsidRPr="003A19C0">
              <w:rPr>
                <w:rFonts w:ascii="Arial" w:hAnsi="Arial"/>
                <w:b/>
              </w:rPr>
              <w:t>“Colin Kirkwood”</w:t>
            </w:r>
            <w:r w:rsidRPr="003A19C0">
              <w:rPr>
                <w:rFonts w:ascii="Arial" w:hAnsi="Arial"/>
                <w:b/>
              </w:rPr>
              <w:t xml:space="preserve">         </w:t>
            </w:r>
          </w:p>
        </w:tc>
        <w:tc>
          <w:tcPr>
            <w:tcW w:w="2520" w:type="dxa"/>
            <w:gridSpan w:val="3"/>
          </w:tcPr>
          <w:p w:rsidR="009416EF" w:rsidRPr="003A19C0" w:rsidRDefault="009416EF" w:rsidP="00274900">
            <w:pPr>
              <w:rPr>
                <w:rFonts w:ascii="Arial" w:hAnsi="Arial"/>
                <w:b/>
              </w:rPr>
            </w:pPr>
          </w:p>
          <w:p w:rsidR="009416EF" w:rsidRPr="003A19C0" w:rsidRDefault="009416EF" w:rsidP="00367A2E">
            <w:pPr>
              <w:rPr>
                <w:rFonts w:ascii="Arial" w:hAnsi="Arial"/>
                <w:b/>
              </w:rPr>
            </w:pPr>
            <w:r w:rsidRPr="003A19C0">
              <w:rPr>
                <w:rFonts w:ascii="Arial" w:hAnsi="Arial"/>
                <w:b/>
              </w:rPr>
              <w:t>September 201</w:t>
            </w:r>
            <w:r w:rsidR="00367A2E">
              <w:rPr>
                <w:rFonts w:ascii="Arial" w:hAnsi="Arial"/>
                <w:b/>
              </w:rPr>
              <w:t>6</w:t>
            </w:r>
          </w:p>
        </w:tc>
      </w:tr>
      <w:tr w:rsidR="009416EF" w:rsidRPr="003A19C0" w:rsidTr="00274900">
        <w:trPr>
          <w:cantSplit/>
        </w:trPr>
        <w:tc>
          <w:tcPr>
            <w:tcW w:w="2520" w:type="dxa"/>
          </w:tcPr>
          <w:p w:rsidR="009416EF" w:rsidRPr="003A19C0" w:rsidRDefault="009416EF" w:rsidP="00274900">
            <w:pPr>
              <w:rPr>
                <w:rFonts w:ascii="Arial" w:hAnsi="Arial"/>
              </w:rPr>
            </w:pPr>
          </w:p>
        </w:tc>
        <w:tc>
          <w:tcPr>
            <w:tcW w:w="4860" w:type="dxa"/>
            <w:gridSpan w:val="3"/>
          </w:tcPr>
          <w:p w:rsidR="009416EF" w:rsidRPr="003A19C0" w:rsidRDefault="009416EF" w:rsidP="00E20E7D">
            <w:pPr>
              <w:jc w:val="center"/>
              <w:rPr>
                <w:rFonts w:ascii="Arial" w:hAnsi="Arial"/>
                <w:b/>
                <w:lang w:val="en-GB"/>
              </w:rPr>
            </w:pPr>
            <w:r w:rsidRPr="003A19C0">
              <w:rPr>
                <w:rFonts w:ascii="Arial" w:hAnsi="Arial"/>
                <w:b/>
                <w:lang w:val="en-GB"/>
              </w:rPr>
              <w:t>__________________________________</w:t>
            </w:r>
            <w:r w:rsidR="00E20E7D" w:rsidRPr="003A19C0">
              <w:rPr>
                <w:rFonts w:ascii="Arial" w:hAnsi="Arial"/>
                <w:b/>
                <w:lang w:val="en-GB"/>
              </w:rPr>
              <w:t xml:space="preserve"> </w:t>
            </w:r>
            <w:r w:rsidRPr="003A19C0">
              <w:rPr>
                <w:rFonts w:ascii="Arial" w:hAnsi="Arial"/>
                <w:bCs/>
              </w:rPr>
              <w:t xml:space="preserve"> </w:t>
            </w:r>
            <w:r w:rsidR="00E20E7D" w:rsidRPr="003A19C0">
              <w:rPr>
                <w:rFonts w:ascii="Arial" w:hAnsi="Arial"/>
                <w:bCs/>
              </w:rPr>
              <w:t xml:space="preserve"> </w:t>
            </w:r>
            <w:r w:rsidR="00E20E7D" w:rsidRPr="003A19C0">
              <w:rPr>
                <w:rFonts w:ascii="Arial" w:hAnsi="Arial"/>
                <w:b/>
                <w:bCs/>
              </w:rPr>
              <w:t>Dean</w:t>
            </w:r>
          </w:p>
        </w:tc>
        <w:tc>
          <w:tcPr>
            <w:tcW w:w="2520" w:type="dxa"/>
            <w:gridSpan w:val="3"/>
          </w:tcPr>
          <w:p w:rsidR="009416EF" w:rsidRPr="003A19C0" w:rsidRDefault="009416EF" w:rsidP="00274900">
            <w:pPr>
              <w:rPr>
                <w:rFonts w:ascii="Arial" w:hAnsi="Arial"/>
                <w:b/>
                <w:lang w:val="en-GB"/>
              </w:rPr>
            </w:pPr>
            <w:r w:rsidRPr="003A19C0">
              <w:rPr>
                <w:rFonts w:ascii="Arial" w:hAnsi="Arial"/>
                <w:b/>
                <w:lang w:val="en-GB"/>
              </w:rPr>
              <w:t>_________</w:t>
            </w:r>
          </w:p>
          <w:p w:rsidR="009416EF" w:rsidRPr="003A19C0" w:rsidRDefault="009416EF" w:rsidP="00274900">
            <w:pPr>
              <w:rPr>
                <w:rFonts w:ascii="Arial" w:hAnsi="Arial"/>
              </w:rPr>
            </w:pPr>
            <w:r w:rsidRPr="003A19C0">
              <w:rPr>
                <w:rFonts w:ascii="Arial" w:hAnsi="Arial"/>
                <w:b/>
                <w:bCs/>
                <w:sz w:val="22"/>
              </w:rPr>
              <w:t>DATE</w:t>
            </w:r>
          </w:p>
        </w:tc>
      </w:tr>
      <w:tr w:rsidR="009416EF" w:rsidRPr="003A19C0" w:rsidTr="00274900">
        <w:trPr>
          <w:cantSplit/>
        </w:trPr>
        <w:tc>
          <w:tcPr>
            <w:tcW w:w="2520" w:type="dxa"/>
          </w:tcPr>
          <w:p w:rsidR="009416EF" w:rsidRPr="003A19C0" w:rsidRDefault="009416EF" w:rsidP="00274900">
            <w:pPr>
              <w:rPr>
                <w:rFonts w:ascii="Arial" w:hAnsi="Arial"/>
                <w:b/>
                <w:lang w:val="en-GB"/>
              </w:rPr>
            </w:pPr>
            <w:r w:rsidRPr="003A19C0">
              <w:rPr>
                <w:rFonts w:ascii="Arial" w:hAnsi="Arial"/>
                <w:b/>
                <w:lang w:val="en-GB"/>
              </w:rPr>
              <w:t>TOTAL CREDITS:</w:t>
            </w:r>
          </w:p>
          <w:p w:rsidR="009416EF" w:rsidRPr="003A19C0" w:rsidRDefault="009416EF" w:rsidP="00274900">
            <w:pPr>
              <w:rPr>
                <w:rFonts w:ascii="Arial" w:hAnsi="Arial"/>
              </w:rPr>
            </w:pPr>
          </w:p>
        </w:tc>
        <w:tc>
          <w:tcPr>
            <w:tcW w:w="7380" w:type="dxa"/>
            <w:gridSpan w:val="6"/>
          </w:tcPr>
          <w:p w:rsidR="009416EF" w:rsidRPr="003A19C0" w:rsidRDefault="009416EF" w:rsidP="00274900">
            <w:pPr>
              <w:rPr>
                <w:rFonts w:ascii="Arial" w:hAnsi="Arial"/>
                <w:b/>
              </w:rPr>
            </w:pPr>
            <w:r w:rsidRPr="003A19C0">
              <w:rPr>
                <w:rFonts w:ascii="Arial" w:hAnsi="Arial"/>
                <w:b/>
              </w:rPr>
              <w:t>3</w:t>
            </w:r>
          </w:p>
        </w:tc>
      </w:tr>
      <w:tr w:rsidR="009416EF" w:rsidRPr="003A19C0" w:rsidTr="00274900">
        <w:trPr>
          <w:cantSplit/>
        </w:trPr>
        <w:tc>
          <w:tcPr>
            <w:tcW w:w="2520" w:type="dxa"/>
          </w:tcPr>
          <w:p w:rsidR="009416EF" w:rsidRPr="003A19C0" w:rsidRDefault="009416EF" w:rsidP="00274900">
            <w:pPr>
              <w:rPr>
                <w:rFonts w:ascii="Arial" w:hAnsi="Arial"/>
                <w:b/>
                <w:lang w:val="en-GB"/>
              </w:rPr>
            </w:pPr>
            <w:r w:rsidRPr="003A19C0">
              <w:rPr>
                <w:rFonts w:ascii="Arial" w:hAnsi="Arial"/>
                <w:b/>
                <w:lang w:val="en-GB"/>
              </w:rPr>
              <w:t>PREREQUISITE(S):</w:t>
            </w:r>
          </w:p>
          <w:p w:rsidR="009416EF" w:rsidRPr="003A19C0" w:rsidRDefault="009416EF" w:rsidP="00274900">
            <w:pPr>
              <w:rPr>
                <w:rFonts w:ascii="Arial" w:hAnsi="Arial"/>
              </w:rPr>
            </w:pPr>
          </w:p>
        </w:tc>
        <w:tc>
          <w:tcPr>
            <w:tcW w:w="7380" w:type="dxa"/>
            <w:gridSpan w:val="6"/>
          </w:tcPr>
          <w:p w:rsidR="009416EF" w:rsidRPr="003A19C0" w:rsidRDefault="009416EF" w:rsidP="00274900">
            <w:pPr>
              <w:rPr>
                <w:rFonts w:ascii="Arial" w:hAnsi="Arial"/>
                <w:b/>
                <w:caps/>
              </w:rPr>
            </w:pPr>
            <w:r w:rsidRPr="003A19C0">
              <w:rPr>
                <w:rFonts w:ascii="Arial" w:hAnsi="Arial"/>
                <w:b/>
                <w:caps/>
              </w:rPr>
              <w:t>None</w:t>
            </w:r>
          </w:p>
        </w:tc>
      </w:tr>
      <w:tr w:rsidR="009416EF" w:rsidRPr="003A19C0" w:rsidTr="00274900">
        <w:trPr>
          <w:cantSplit/>
        </w:trPr>
        <w:tc>
          <w:tcPr>
            <w:tcW w:w="2520" w:type="dxa"/>
            <w:tcBorders>
              <w:bottom w:val="nil"/>
            </w:tcBorders>
          </w:tcPr>
          <w:p w:rsidR="009416EF" w:rsidRPr="003A19C0" w:rsidRDefault="009416EF" w:rsidP="00274900">
            <w:pPr>
              <w:rPr>
                <w:rFonts w:ascii="Arial" w:hAnsi="Arial"/>
              </w:rPr>
            </w:pPr>
            <w:r w:rsidRPr="003A19C0">
              <w:rPr>
                <w:rFonts w:ascii="Arial" w:hAnsi="Arial"/>
                <w:b/>
                <w:lang w:val="en-GB"/>
              </w:rPr>
              <w:t>Hours/week:</w:t>
            </w:r>
          </w:p>
        </w:tc>
        <w:tc>
          <w:tcPr>
            <w:tcW w:w="7380" w:type="dxa"/>
            <w:gridSpan w:val="6"/>
            <w:tcBorders>
              <w:bottom w:val="nil"/>
            </w:tcBorders>
          </w:tcPr>
          <w:p w:rsidR="009416EF" w:rsidRPr="003A19C0" w:rsidRDefault="009416EF" w:rsidP="00274900">
            <w:pPr>
              <w:rPr>
                <w:rFonts w:ascii="Arial" w:hAnsi="Arial"/>
                <w:b/>
                <w:caps/>
              </w:rPr>
            </w:pPr>
            <w:r w:rsidRPr="003A19C0">
              <w:rPr>
                <w:rFonts w:ascii="Arial" w:hAnsi="Arial"/>
                <w:b/>
                <w:caps/>
              </w:rPr>
              <w:t>3</w:t>
            </w:r>
          </w:p>
        </w:tc>
      </w:tr>
      <w:tr w:rsidR="009A52EE" w:rsidRPr="003A19C0" w:rsidTr="00274900">
        <w:trPr>
          <w:cantSplit/>
        </w:trPr>
        <w:tc>
          <w:tcPr>
            <w:tcW w:w="9900" w:type="dxa"/>
            <w:gridSpan w:val="7"/>
          </w:tcPr>
          <w:p w:rsidR="009A52EE" w:rsidRPr="003A19C0" w:rsidRDefault="009A52EE" w:rsidP="00857790">
            <w:pPr>
              <w:pStyle w:val="Heading2"/>
              <w:tabs>
                <w:tab w:val="center" w:pos="4560"/>
              </w:tabs>
              <w:rPr>
                <w:rFonts w:ascii="Arial" w:hAnsi="Arial"/>
              </w:rPr>
            </w:pPr>
          </w:p>
          <w:p w:rsidR="009A52EE" w:rsidRPr="003A19C0" w:rsidRDefault="00DF63F4" w:rsidP="00857790">
            <w:pPr>
              <w:pStyle w:val="Heading2"/>
              <w:tabs>
                <w:tab w:val="center" w:pos="4560"/>
              </w:tabs>
              <w:rPr>
                <w:rFonts w:ascii="Arial" w:hAnsi="Arial"/>
              </w:rPr>
            </w:pPr>
            <w:r>
              <w:rPr>
                <w:rFonts w:ascii="Arial" w:hAnsi="Arial"/>
              </w:rPr>
              <w:t>Copyright ©201</w:t>
            </w:r>
            <w:r w:rsidR="003E703C">
              <w:rPr>
                <w:rFonts w:ascii="Arial" w:hAnsi="Arial"/>
              </w:rPr>
              <w:t>6</w:t>
            </w:r>
            <w:r w:rsidR="009A52EE" w:rsidRPr="003A19C0">
              <w:rPr>
                <w:rFonts w:ascii="Arial" w:hAnsi="Arial"/>
              </w:rPr>
              <w:t xml:space="preserve"> The Sault College of Applied Arts &amp; Technology</w:t>
            </w:r>
          </w:p>
          <w:p w:rsidR="009A52EE" w:rsidRPr="003A19C0" w:rsidRDefault="009A52EE" w:rsidP="00857790">
            <w:pPr>
              <w:tabs>
                <w:tab w:val="center" w:pos="4560"/>
              </w:tabs>
              <w:jc w:val="center"/>
              <w:rPr>
                <w:rFonts w:ascii="Arial" w:hAnsi="Arial"/>
                <w:i/>
                <w:lang w:val="en-GB"/>
              </w:rPr>
            </w:pPr>
            <w:r w:rsidRPr="003A19C0">
              <w:rPr>
                <w:rFonts w:ascii="Arial" w:hAnsi="Arial"/>
                <w:i/>
                <w:lang w:val="en-GB"/>
              </w:rPr>
              <w:t>Reproduction of this document by any means, in whole or in part, without prior</w:t>
            </w:r>
          </w:p>
          <w:p w:rsidR="009A52EE" w:rsidRPr="003A19C0" w:rsidRDefault="009A52EE" w:rsidP="00857790">
            <w:pPr>
              <w:pStyle w:val="Heading2"/>
              <w:tabs>
                <w:tab w:val="center" w:pos="4560"/>
              </w:tabs>
              <w:rPr>
                <w:rFonts w:ascii="Arial" w:hAnsi="Arial"/>
                <w:b w:val="0"/>
              </w:rPr>
            </w:pPr>
            <w:r w:rsidRPr="003A19C0">
              <w:rPr>
                <w:rFonts w:ascii="Arial" w:hAnsi="Arial"/>
                <w:b w:val="0"/>
                <w:i/>
              </w:rPr>
              <w:t xml:space="preserve">written permission of </w:t>
            </w:r>
            <w:smartTag w:uri="urn:schemas-microsoft-com:office:smarttags" w:element="place">
              <w:smartTag w:uri="urn:schemas-microsoft-com:office:smarttags" w:element="PlaceName">
                <w:r w:rsidRPr="003A19C0">
                  <w:rPr>
                    <w:rFonts w:ascii="Arial" w:hAnsi="Arial"/>
                    <w:b w:val="0"/>
                    <w:i/>
                  </w:rPr>
                  <w:t>Sault</w:t>
                </w:r>
              </w:smartTag>
              <w:r w:rsidRPr="003A19C0">
                <w:rPr>
                  <w:rFonts w:ascii="Arial" w:hAnsi="Arial"/>
                  <w:b w:val="0"/>
                  <w:i/>
                </w:rPr>
                <w:t xml:space="preserve"> </w:t>
              </w:r>
              <w:smartTag w:uri="urn:schemas-microsoft-com:office:smarttags" w:element="PlaceType">
                <w:r w:rsidRPr="003A19C0">
                  <w:rPr>
                    <w:rFonts w:ascii="Arial" w:hAnsi="Arial"/>
                    <w:b w:val="0"/>
                    <w:i/>
                  </w:rPr>
                  <w:t>College</w:t>
                </w:r>
              </w:smartTag>
            </w:smartTag>
            <w:r w:rsidRPr="003A19C0">
              <w:rPr>
                <w:rFonts w:ascii="Arial" w:hAnsi="Arial"/>
                <w:b w:val="0"/>
                <w:i/>
              </w:rPr>
              <w:t xml:space="preserve"> of Applied Arts &amp; Technology is prohibited.</w:t>
            </w:r>
          </w:p>
        </w:tc>
      </w:tr>
      <w:tr w:rsidR="009A52EE" w:rsidRPr="003A19C0" w:rsidTr="00274900">
        <w:trPr>
          <w:cantSplit/>
        </w:trPr>
        <w:tc>
          <w:tcPr>
            <w:tcW w:w="9900" w:type="dxa"/>
            <w:gridSpan w:val="7"/>
          </w:tcPr>
          <w:p w:rsidR="009A52EE" w:rsidRPr="003A19C0" w:rsidRDefault="009A52EE" w:rsidP="00857790">
            <w:pPr>
              <w:pStyle w:val="Heading2"/>
              <w:tabs>
                <w:tab w:val="center" w:pos="4560"/>
              </w:tabs>
              <w:rPr>
                <w:rFonts w:ascii="Arial" w:hAnsi="Arial"/>
                <w:sz w:val="23"/>
                <w:szCs w:val="23"/>
              </w:rPr>
            </w:pPr>
            <w:r w:rsidRPr="003A19C0">
              <w:rPr>
                <w:rFonts w:ascii="Arial" w:hAnsi="Arial"/>
                <w:i/>
                <w:sz w:val="23"/>
                <w:szCs w:val="23"/>
              </w:rPr>
              <w:t>For additional information, please contact Colin Kirkwood;                                                Dean, Environment/Design/Business</w:t>
            </w:r>
          </w:p>
        </w:tc>
      </w:tr>
      <w:tr w:rsidR="009A52EE" w:rsidRPr="003A19C0" w:rsidTr="00274900">
        <w:trPr>
          <w:cantSplit/>
        </w:trPr>
        <w:tc>
          <w:tcPr>
            <w:tcW w:w="9900" w:type="dxa"/>
            <w:gridSpan w:val="7"/>
          </w:tcPr>
          <w:p w:rsidR="009A52EE" w:rsidRPr="003A19C0" w:rsidRDefault="009A52EE" w:rsidP="00857790">
            <w:pPr>
              <w:tabs>
                <w:tab w:val="center" w:pos="4560"/>
              </w:tabs>
              <w:jc w:val="center"/>
              <w:rPr>
                <w:rFonts w:ascii="Arial" w:hAnsi="Arial"/>
                <w:b/>
                <w:i/>
                <w:lang w:val="en-GB"/>
              </w:rPr>
            </w:pPr>
            <w:smartTag w:uri="urn:schemas-microsoft-com:office:smarttags" w:element="place">
              <w:smartTag w:uri="urn:schemas-microsoft-com:office:smarttags" w:element="PlaceType">
                <w:r w:rsidRPr="003A19C0">
                  <w:rPr>
                    <w:rFonts w:ascii="Arial" w:hAnsi="Arial"/>
                    <w:b/>
                    <w:i/>
                    <w:lang w:val="en-GB"/>
                  </w:rPr>
                  <w:t>School</w:t>
                </w:r>
              </w:smartTag>
              <w:r w:rsidRPr="003A19C0">
                <w:rPr>
                  <w:rFonts w:ascii="Arial" w:hAnsi="Arial"/>
                  <w:b/>
                  <w:i/>
                  <w:lang w:val="en-GB"/>
                </w:rPr>
                <w:t xml:space="preserve"> of </w:t>
              </w:r>
              <w:smartTag w:uri="urn:schemas-microsoft-com:office:smarttags" w:element="PlaceName">
                <w:r w:rsidRPr="003A19C0">
                  <w:rPr>
                    <w:rFonts w:ascii="Arial" w:hAnsi="Arial"/>
                    <w:b/>
                    <w:i/>
                    <w:lang w:val="en-GB"/>
                  </w:rPr>
                  <w:t>Environment</w:t>
                </w:r>
              </w:smartTag>
            </w:smartTag>
            <w:r w:rsidRPr="003A19C0">
              <w:rPr>
                <w:rFonts w:ascii="Arial" w:hAnsi="Arial"/>
                <w:b/>
                <w:i/>
                <w:lang w:val="en-GB"/>
              </w:rPr>
              <w:t>, Technology and Business</w:t>
            </w:r>
          </w:p>
        </w:tc>
      </w:tr>
      <w:tr w:rsidR="009A52EE" w:rsidRPr="003A19C0" w:rsidTr="00274900">
        <w:trPr>
          <w:cantSplit/>
        </w:trPr>
        <w:tc>
          <w:tcPr>
            <w:tcW w:w="9900" w:type="dxa"/>
            <w:gridSpan w:val="7"/>
            <w:tcBorders>
              <w:bottom w:val="single" w:sz="12" w:space="0" w:color="000000"/>
            </w:tcBorders>
          </w:tcPr>
          <w:p w:rsidR="009A52EE" w:rsidRPr="003A19C0" w:rsidRDefault="009A52EE" w:rsidP="00857790">
            <w:pPr>
              <w:tabs>
                <w:tab w:val="center" w:pos="4560"/>
              </w:tabs>
              <w:jc w:val="center"/>
              <w:rPr>
                <w:rFonts w:ascii="Arial" w:hAnsi="Arial"/>
                <w:b/>
              </w:rPr>
            </w:pPr>
            <w:r w:rsidRPr="003A19C0">
              <w:rPr>
                <w:rFonts w:ascii="Arial" w:hAnsi="Arial"/>
                <w:b/>
                <w:i/>
                <w:lang w:val="en-GB"/>
              </w:rPr>
              <w:t>(705) 759-2554, Ext. 2688</w:t>
            </w:r>
          </w:p>
        </w:tc>
      </w:tr>
    </w:tbl>
    <w:p w:rsidR="009416EF" w:rsidRPr="003A19C0" w:rsidRDefault="009416EF">
      <w:pPr>
        <w:tabs>
          <w:tab w:val="center" w:pos="4560"/>
        </w:tabs>
        <w:rPr>
          <w:rFonts w:ascii="Arial" w:hAnsi="Arial"/>
          <w:i/>
          <w:lang w:val="en-GB"/>
        </w:rPr>
      </w:pPr>
    </w:p>
    <w:p w:rsidR="009416EF" w:rsidRPr="003A19C0" w:rsidRDefault="009416E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416EF" w:rsidRPr="003A19C0">
        <w:tc>
          <w:tcPr>
            <w:tcW w:w="675" w:type="dxa"/>
          </w:tcPr>
          <w:p w:rsidR="009416EF" w:rsidRPr="003A19C0" w:rsidRDefault="009416EF">
            <w:pPr>
              <w:rPr>
                <w:rFonts w:ascii="Arial" w:hAnsi="Arial"/>
                <w:b/>
              </w:rPr>
            </w:pPr>
            <w:r w:rsidRPr="003A19C0">
              <w:rPr>
                <w:rFonts w:ascii="Arial" w:hAnsi="Arial"/>
                <w:b/>
              </w:rPr>
              <w:t>I.</w:t>
            </w:r>
          </w:p>
        </w:tc>
        <w:tc>
          <w:tcPr>
            <w:tcW w:w="8181" w:type="dxa"/>
          </w:tcPr>
          <w:p w:rsidR="009416EF" w:rsidRPr="003A19C0" w:rsidRDefault="009416EF">
            <w:pPr>
              <w:rPr>
                <w:sz w:val="28"/>
                <w:lang w:val="en-GB"/>
              </w:rPr>
            </w:pPr>
            <w:r w:rsidRPr="003A19C0">
              <w:rPr>
                <w:rFonts w:ascii="Arial" w:hAnsi="Arial"/>
                <w:b/>
              </w:rPr>
              <w:t>COURSE DESCRIPTION:</w:t>
            </w:r>
            <w:r w:rsidRPr="003A19C0">
              <w:rPr>
                <w:rFonts w:ascii="Arial" w:hAnsi="Arial"/>
                <w:b/>
              </w:rPr>
              <w:br/>
            </w:r>
          </w:p>
          <w:p w:rsidR="009416EF" w:rsidRPr="003A19C0" w:rsidRDefault="009416EF">
            <w:pPr>
              <w:pStyle w:val="EnvelopeReturn"/>
              <w:rPr>
                <w:lang w:val="en-CA"/>
              </w:rPr>
            </w:pPr>
            <w:r w:rsidRPr="003A19C0">
              <w:rPr>
                <w:lang w:val="en-CA"/>
              </w:rPr>
              <w:t>This is an introductory forest soils course which highlights the relationships between landforms, geology, soils and forest ecosystems. The course covers landform origin, description and identification. Soil profile development</w:t>
            </w:r>
            <w:r w:rsidR="00C04F84">
              <w:rPr>
                <w:lang w:val="en-CA"/>
              </w:rPr>
              <w:t>,</w:t>
            </w:r>
            <w:r w:rsidRPr="003A19C0">
              <w:rPr>
                <w:lang w:val="en-CA"/>
              </w:rPr>
              <w:t xml:space="preserve"> soil classification and t</w:t>
            </w:r>
            <w:r w:rsidR="00420934">
              <w:rPr>
                <w:lang w:val="en-CA"/>
              </w:rPr>
              <w:t xml:space="preserve">he fundamentals of the physical </w:t>
            </w:r>
            <w:r w:rsidRPr="003A19C0">
              <w:rPr>
                <w:lang w:val="en-CA"/>
              </w:rPr>
              <w:t xml:space="preserve">chemical </w:t>
            </w:r>
            <w:r w:rsidR="00420934">
              <w:rPr>
                <w:lang w:val="en-CA"/>
              </w:rPr>
              <w:t>and biological properties of forest soils</w:t>
            </w:r>
            <w:r w:rsidR="00C04F84">
              <w:rPr>
                <w:lang w:val="en-CA"/>
              </w:rPr>
              <w:t xml:space="preserve"> are covered</w:t>
            </w:r>
            <w:r w:rsidR="00420934">
              <w:rPr>
                <w:lang w:val="en-CA"/>
              </w:rPr>
              <w:t xml:space="preserve">. </w:t>
            </w:r>
            <w:r w:rsidRPr="003A19C0">
              <w:rPr>
                <w:lang w:val="en-CA"/>
              </w:rPr>
              <w:t xml:space="preserve">Students collect soil samples </w:t>
            </w:r>
            <w:r w:rsidR="00C04F84">
              <w:rPr>
                <w:lang w:val="en-CA"/>
              </w:rPr>
              <w:t xml:space="preserve">in the field </w:t>
            </w:r>
            <w:r w:rsidRPr="003A19C0">
              <w:rPr>
                <w:lang w:val="en-CA"/>
              </w:rPr>
              <w:t xml:space="preserve">and </w:t>
            </w:r>
            <w:r w:rsidR="00C04F84">
              <w:rPr>
                <w:lang w:val="en-CA"/>
              </w:rPr>
              <w:t>determine chemical and physical properties i</w:t>
            </w:r>
            <w:r w:rsidRPr="003A19C0">
              <w:rPr>
                <w:lang w:val="en-CA"/>
              </w:rPr>
              <w:t>n bo</w:t>
            </w:r>
            <w:r w:rsidR="00C04F84">
              <w:rPr>
                <w:lang w:val="en-CA"/>
              </w:rPr>
              <w:t>th the field and the laboratory.</w:t>
            </w:r>
            <w:r w:rsidRPr="003A19C0">
              <w:rPr>
                <w:lang w:val="en-CA"/>
              </w:rPr>
              <w:t xml:space="preserve"> Students complete a major project comparing and contrasting the </w:t>
            </w:r>
            <w:r w:rsidR="005F36C4" w:rsidRPr="003A19C0">
              <w:rPr>
                <w:lang w:val="en-CA"/>
              </w:rPr>
              <w:t xml:space="preserve">soil properties and forest characteristics </w:t>
            </w:r>
            <w:r w:rsidRPr="003A19C0">
              <w:rPr>
                <w:lang w:val="en-CA"/>
              </w:rPr>
              <w:t xml:space="preserve">of </w:t>
            </w:r>
            <w:r w:rsidR="005F36C4" w:rsidRPr="003A19C0">
              <w:rPr>
                <w:lang w:val="en-CA"/>
              </w:rPr>
              <w:t xml:space="preserve">two </w:t>
            </w:r>
            <w:r w:rsidRPr="003A19C0">
              <w:rPr>
                <w:lang w:val="en-CA"/>
              </w:rPr>
              <w:t xml:space="preserve">different </w:t>
            </w:r>
            <w:proofErr w:type="spellStart"/>
            <w:r w:rsidRPr="003A19C0">
              <w:rPr>
                <w:lang w:val="en-CA"/>
              </w:rPr>
              <w:t>ecosites</w:t>
            </w:r>
            <w:proofErr w:type="spellEnd"/>
            <w:r w:rsidRPr="003A19C0">
              <w:rPr>
                <w:lang w:val="en-CA"/>
              </w:rPr>
              <w:t>.</w:t>
            </w:r>
          </w:p>
        </w:tc>
      </w:tr>
    </w:tbl>
    <w:p w:rsidR="009416EF" w:rsidRPr="003A19C0" w:rsidRDefault="009416E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416EF" w:rsidRPr="003A19C0">
        <w:trPr>
          <w:cantSplit/>
        </w:trPr>
        <w:tc>
          <w:tcPr>
            <w:tcW w:w="675" w:type="dxa"/>
          </w:tcPr>
          <w:p w:rsidR="009416EF" w:rsidRPr="003A19C0" w:rsidRDefault="009416EF">
            <w:pPr>
              <w:rPr>
                <w:rFonts w:ascii="Arial" w:hAnsi="Arial"/>
                <w:b/>
              </w:rPr>
            </w:pPr>
            <w:r w:rsidRPr="003A19C0">
              <w:rPr>
                <w:rFonts w:ascii="Arial" w:hAnsi="Arial"/>
                <w:b/>
              </w:rPr>
              <w:t>II.</w:t>
            </w:r>
          </w:p>
        </w:tc>
        <w:tc>
          <w:tcPr>
            <w:tcW w:w="8181" w:type="dxa"/>
            <w:gridSpan w:val="2"/>
          </w:tcPr>
          <w:p w:rsidR="009416EF" w:rsidRPr="003A19C0" w:rsidRDefault="009416EF">
            <w:pPr>
              <w:rPr>
                <w:rFonts w:ascii="Arial" w:hAnsi="Arial"/>
                <w:b/>
              </w:rPr>
            </w:pPr>
            <w:r w:rsidRPr="003A19C0">
              <w:rPr>
                <w:rFonts w:ascii="Arial" w:hAnsi="Arial"/>
                <w:b/>
              </w:rPr>
              <w:t xml:space="preserve">LEARNING OUTCOMES </w:t>
            </w:r>
            <w:smartTag w:uri="urn:schemas-microsoft-com:office:smarttags" w:element="stockticker">
              <w:r w:rsidRPr="003A19C0">
                <w:rPr>
                  <w:rFonts w:ascii="Arial" w:hAnsi="Arial"/>
                  <w:b/>
                </w:rPr>
                <w:t>AND</w:t>
              </w:r>
            </w:smartTag>
            <w:r w:rsidRPr="003A19C0">
              <w:rPr>
                <w:rFonts w:ascii="Arial" w:hAnsi="Arial"/>
                <w:b/>
              </w:rPr>
              <w:t xml:space="preserve"> ELEMENTS OF THE PERFORMANCE:</w:t>
            </w:r>
          </w:p>
          <w:p w:rsidR="00A241B6" w:rsidRPr="003A19C0" w:rsidRDefault="00A241B6">
            <w:pPr>
              <w:rPr>
                <w:rFonts w:ascii="Arial" w:hAnsi="Arial"/>
                <w:b/>
              </w:rPr>
            </w:pPr>
          </w:p>
          <w:p w:rsidR="005F36C4" w:rsidRPr="003A19C0" w:rsidRDefault="005F36C4" w:rsidP="005F36C4">
            <w:pPr>
              <w:rPr>
                <w:rFonts w:ascii="Arial" w:hAnsi="Arial" w:cs="Arial"/>
              </w:rPr>
            </w:pPr>
            <w:r w:rsidRPr="003A19C0">
              <w:rPr>
                <w:rFonts w:ascii="Arial" w:hAnsi="Arial" w:cs="Arial"/>
              </w:rPr>
              <w:t>a) Learning Outcomes -</w:t>
            </w:r>
          </w:p>
          <w:p w:rsidR="00A241B6" w:rsidRPr="003A19C0" w:rsidRDefault="00A241B6" w:rsidP="005F36C4">
            <w:pPr>
              <w:rPr>
                <w:rFonts w:ascii="Arial" w:hAnsi="Arial" w:cs="Arial"/>
              </w:rPr>
            </w:pPr>
          </w:p>
          <w:p w:rsidR="005F36C4" w:rsidRPr="003A19C0" w:rsidRDefault="00A241B6" w:rsidP="005F36C4">
            <w:pPr>
              <w:pStyle w:val="ListParagraph"/>
              <w:numPr>
                <w:ilvl w:val="0"/>
                <w:numId w:val="28"/>
              </w:numPr>
              <w:rPr>
                <w:rFonts w:ascii="Arial" w:hAnsi="Arial" w:cs="Arial"/>
              </w:rPr>
            </w:pPr>
            <w:r w:rsidRPr="003A19C0">
              <w:rPr>
                <w:rFonts w:ascii="Arial" w:hAnsi="Arial" w:cs="Arial"/>
                <w:lang w:val="en-CA"/>
              </w:rPr>
              <w:t>d</w:t>
            </w:r>
            <w:proofErr w:type="spellStart"/>
            <w:r w:rsidR="005F36C4" w:rsidRPr="003A19C0">
              <w:rPr>
                <w:rFonts w:ascii="Arial" w:hAnsi="Arial" w:cs="Arial"/>
              </w:rPr>
              <w:t>ig</w:t>
            </w:r>
            <w:proofErr w:type="spellEnd"/>
            <w:r w:rsidR="005F36C4" w:rsidRPr="003A19C0">
              <w:rPr>
                <w:rFonts w:ascii="Arial" w:hAnsi="Arial" w:cs="Arial"/>
              </w:rPr>
              <w:t xml:space="preserve"> soil pit</w:t>
            </w:r>
            <w:r w:rsidRPr="003A19C0">
              <w:rPr>
                <w:rFonts w:ascii="Arial" w:hAnsi="Arial" w:cs="Arial"/>
              </w:rPr>
              <w:t>s in the field,</w:t>
            </w:r>
            <w:r w:rsidR="005F36C4" w:rsidRPr="003A19C0">
              <w:rPr>
                <w:rFonts w:ascii="Arial" w:hAnsi="Arial" w:cs="Arial"/>
              </w:rPr>
              <w:t xml:space="preserve"> analyze soil profile</w:t>
            </w:r>
            <w:r w:rsidRPr="003A19C0">
              <w:rPr>
                <w:rFonts w:ascii="Arial" w:hAnsi="Arial" w:cs="Arial"/>
              </w:rPr>
              <w:t>s and take soil samples</w:t>
            </w:r>
          </w:p>
          <w:p w:rsidR="005F36C4" w:rsidRPr="003A19C0" w:rsidRDefault="00A241B6" w:rsidP="005F36C4">
            <w:pPr>
              <w:pStyle w:val="ListParagraph"/>
              <w:numPr>
                <w:ilvl w:val="0"/>
                <w:numId w:val="28"/>
              </w:numPr>
              <w:rPr>
                <w:rFonts w:ascii="Arial" w:hAnsi="Arial" w:cs="Arial"/>
              </w:rPr>
            </w:pPr>
            <w:r w:rsidRPr="003A19C0">
              <w:rPr>
                <w:rFonts w:ascii="Arial" w:hAnsi="Arial" w:cs="Arial"/>
              </w:rPr>
              <w:t>c</w:t>
            </w:r>
            <w:r w:rsidR="005F36C4" w:rsidRPr="003A19C0">
              <w:rPr>
                <w:rFonts w:ascii="Arial" w:hAnsi="Arial" w:cs="Arial"/>
              </w:rPr>
              <w:t>onduct a soils field assessment and</w:t>
            </w:r>
            <w:r w:rsidRPr="003A19C0">
              <w:rPr>
                <w:rFonts w:ascii="Arial" w:hAnsi="Arial" w:cs="Arial"/>
              </w:rPr>
              <w:t xml:space="preserve"> </w:t>
            </w:r>
            <w:r w:rsidR="005F36C4" w:rsidRPr="003A19C0">
              <w:rPr>
                <w:rFonts w:ascii="Arial" w:hAnsi="Arial" w:cs="Arial"/>
              </w:rPr>
              <w:t>write a technical report</w:t>
            </w:r>
          </w:p>
          <w:p w:rsidR="005F36C4" w:rsidRPr="003A19C0" w:rsidRDefault="00A241B6" w:rsidP="005F36C4">
            <w:pPr>
              <w:pStyle w:val="ListParagraph"/>
              <w:numPr>
                <w:ilvl w:val="0"/>
                <w:numId w:val="28"/>
              </w:numPr>
              <w:rPr>
                <w:rFonts w:ascii="Arial" w:hAnsi="Arial" w:cs="Arial"/>
              </w:rPr>
            </w:pPr>
            <w:r w:rsidRPr="003A19C0">
              <w:rPr>
                <w:rFonts w:ascii="Arial" w:hAnsi="Arial" w:cs="Arial"/>
              </w:rPr>
              <w:t>w</w:t>
            </w:r>
            <w:r w:rsidR="005F36C4" w:rsidRPr="003A19C0">
              <w:rPr>
                <w:rFonts w:ascii="Arial" w:hAnsi="Arial" w:cs="Arial"/>
              </w:rPr>
              <w:t>ork in the field and the soils lab</w:t>
            </w:r>
            <w:r w:rsidR="00C04F84">
              <w:rPr>
                <w:rFonts w:ascii="Arial" w:hAnsi="Arial" w:cs="Arial"/>
              </w:rPr>
              <w:t>oratory</w:t>
            </w:r>
            <w:r w:rsidR="005F36C4" w:rsidRPr="003A19C0">
              <w:rPr>
                <w:rFonts w:ascii="Arial" w:hAnsi="Arial" w:cs="Arial"/>
              </w:rPr>
              <w:t xml:space="preserve"> as part of a team</w:t>
            </w:r>
          </w:p>
          <w:p w:rsidR="005F36C4" w:rsidRPr="003A19C0" w:rsidRDefault="00A241B6" w:rsidP="005F36C4">
            <w:pPr>
              <w:pStyle w:val="ListParagraph"/>
              <w:numPr>
                <w:ilvl w:val="0"/>
                <w:numId w:val="28"/>
              </w:numPr>
              <w:rPr>
                <w:rFonts w:ascii="Arial" w:hAnsi="Arial" w:cs="Arial"/>
              </w:rPr>
            </w:pPr>
            <w:r w:rsidRPr="003A19C0">
              <w:rPr>
                <w:rFonts w:ascii="Arial" w:hAnsi="Arial" w:cs="Arial"/>
              </w:rPr>
              <w:t>u</w:t>
            </w:r>
            <w:r w:rsidR="005F36C4" w:rsidRPr="003A19C0">
              <w:rPr>
                <w:rFonts w:ascii="Arial" w:hAnsi="Arial" w:cs="Arial"/>
              </w:rPr>
              <w:t>nderstand the significance of soil related properties and processes in forested ecosystems.</w:t>
            </w:r>
          </w:p>
          <w:p w:rsidR="009416EF" w:rsidRPr="003A19C0" w:rsidRDefault="009416EF">
            <w:pPr>
              <w:rPr>
                <w:rFonts w:ascii="Arial" w:hAnsi="Arial"/>
                <w:lang w:val="en-US"/>
              </w:rPr>
            </w:pPr>
          </w:p>
        </w:tc>
      </w:tr>
      <w:tr w:rsidR="009416EF" w:rsidRPr="003A19C0">
        <w:trPr>
          <w:cantSplit/>
        </w:trPr>
        <w:tc>
          <w:tcPr>
            <w:tcW w:w="675" w:type="dxa"/>
          </w:tcPr>
          <w:p w:rsidR="009416EF" w:rsidRPr="003A19C0" w:rsidRDefault="009416EF">
            <w:pPr>
              <w:rPr>
                <w:rFonts w:ascii="Arial" w:hAnsi="Arial"/>
              </w:rPr>
            </w:pPr>
          </w:p>
        </w:tc>
        <w:tc>
          <w:tcPr>
            <w:tcW w:w="8181" w:type="dxa"/>
            <w:gridSpan w:val="2"/>
          </w:tcPr>
          <w:p w:rsidR="009416EF" w:rsidRPr="003A19C0" w:rsidRDefault="005F36C4">
            <w:pPr>
              <w:rPr>
                <w:rFonts w:ascii="Arial" w:hAnsi="Arial"/>
              </w:rPr>
            </w:pPr>
            <w:r w:rsidRPr="003A19C0">
              <w:rPr>
                <w:rFonts w:ascii="Arial" w:hAnsi="Arial" w:cs="Arial"/>
              </w:rPr>
              <w:t>b) Learning Outcomes and Elements of Performance – Upon the successful completion of this course the student will demonstrate the ability to:</w:t>
            </w: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r w:rsidRPr="003A19C0">
              <w:rPr>
                <w:rFonts w:ascii="Arial" w:hAnsi="Arial"/>
              </w:rPr>
              <w:t>1.</w:t>
            </w:r>
          </w:p>
        </w:tc>
        <w:tc>
          <w:tcPr>
            <w:tcW w:w="7614" w:type="dxa"/>
          </w:tcPr>
          <w:p w:rsidR="009416EF" w:rsidRPr="003A19C0" w:rsidRDefault="00A241B6">
            <w:pPr>
              <w:pStyle w:val="BodyText"/>
            </w:pPr>
            <w:r w:rsidRPr="003A19C0">
              <w:t>Understand</w:t>
            </w:r>
            <w:r w:rsidR="009416EF" w:rsidRPr="003A19C0">
              <w:t xml:space="preserve"> the relationships between minerals, rocks, geological processes and soil formation.</w:t>
            </w:r>
          </w:p>
          <w:p w:rsidR="009416EF" w:rsidRPr="003A19C0" w:rsidRDefault="009416EF">
            <w:pPr>
              <w:rPr>
                <w:rFonts w:ascii="Arial" w:hAnsi="Arial"/>
                <w:lang w:val="en-GB"/>
              </w:rPr>
            </w:pP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p>
        </w:tc>
        <w:tc>
          <w:tcPr>
            <w:tcW w:w="7614" w:type="dxa"/>
          </w:tcPr>
          <w:p w:rsidR="009416EF" w:rsidRPr="003A19C0" w:rsidRDefault="009416EF">
            <w:pPr>
              <w:rPr>
                <w:rFonts w:ascii="Arial" w:hAnsi="Arial"/>
                <w:u w:val="single"/>
              </w:rPr>
            </w:pPr>
            <w:r w:rsidRPr="003A19C0">
              <w:rPr>
                <w:rFonts w:ascii="Arial" w:hAnsi="Arial"/>
                <w:u w:val="single"/>
              </w:rPr>
              <w:t>Potential Elements of the Performance:</w:t>
            </w:r>
          </w:p>
          <w:p w:rsidR="009416EF" w:rsidRPr="003A19C0" w:rsidRDefault="009416EF">
            <w:pPr>
              <w:pStyle w:val="EnvelopeReturn"/>
              <w:rPr>
                <w:lang w:val="en-CA"/>
              </w:rPr>
            </w:pPr>
          </w:p>
          <w:p w:rsidR="009416EF" w:rsidRPr="003A19C0" w:rsidRDefault="009416EF">
            <w:pPr>
              <w:widowControl w:val="0"/>
              <w:numPr>
                <w:ilvl w:val="0"/>
                <w:numId w:val="14"/>
              </w:numPr>
              <w:rPr>
                <w:rFonts w:ascii="Arial" w:hAnsi="Arial"/>
                <w:lang w:val="en-GB"/>
              </w:rPr>
            </w:pPr>
            <w:r w:rsidRPr="003A19C0">
              <w:rPr>
                <w:rFonts w:ascii="Arial" w:hAnsi="Arial"/>
                <w:lang w:val="en-GB"/>
              </w:rPr>
              <w:t xml:space="preserve">identify </w:t>
            </w:r>
            <w:r w:rsidR="0057201F">
              <w:rPr>
                <w:rFonts w:ascii="Arial" w:hAnsi="Arial"/>
                <w:lang w:val="en-GB"/>
              </w:rPr>
              <w:t>three</w:t>
            </w:r>
            <w:r w:rsidRPr="003A19C0">
              <w:rPr>
                <w:rFonts w:ascii="Arial" w:hAnsi="Arial"/>
                <w:lang w:val="en-GB"/>
              </w:rPr>
              <w:t xml:space="preserve"> major classes of rocks</w:t>
            </w:r>
          </w:p>
          <w:p w:rsidR="009416EF" w:rsidRPr="003A19C0" w:rsidRDefault="009416EF">
            <w:pPr>
              <w:widowControl w:val="0"/>
              <w:numPr>
                <w:ilvl w:val="0"/>
                <w:numId w:val="14"/>
              </w:numPr>
              <w:rPr>
                <w:rFonts w:ascii="Arial" w:hAnsi="Arial"/>
                <w:lang w:val="en-GB"/>
              </w:rPr>
            </w:pPr>
            <w:r w:rsidRPr="003A19C0">
              <w:rPr>
                <w:rFonts w:ascii="Arial" w:hAnsi="Arial"/>
                <w:lang w:val="en-GB"/>
              </w:rPr>
              <w:t>describe the rock cycle.</w:t>
            </w:r>
          </w:p>
          <w:p w:rsidR="009416EF" w:rsidRPr="0057201F" w:rsidRDefault="009416EF">
            <w:pPr>
              <w:numPr>
                <w:ilvl w:val="0"/>
                <w:numId w:val="14"/>
              </w:numPr>
              <w:rPr>
                <w:rFonts w:ascii="Arial" w:hAnsi="Arial"/>
              </w:rPr>
            </w:pPr>
            <w:r w:rsidRPr="003A19C0">
              <w:rPr>
                <w:rFonts w:ascii="Arial" w:hAnsi="Arial"/>
                <w:lang w:val="en-GB"/>
              </w:rPr>
              <w:t>describe the relationships between soil and site characteristics and local bedrock geology.</w:t>
            </w:r>
          </w:p>
          <w:p w:rsidR="0057201F" w:rsidRPr="003A19C0" w:rsidRDefault="0057201F">
            <w:pPr>
              <w:numPr>
                <w:ilvl w:val="0"/>
                <w:numId w:val="14"/>
              </w:numPr>
              <w:rPr>
                <w:rFonts w:ascii="Arial" w:hAnsi="Arial"/>
              </w:rPr>
            </w:pPr>
            <w:r>
              <w:rPr>
                <w:rFonts w:ascii="Arial" w:hAnsi="Arial"/>
                <w:lang w:val="en-GB"/>
              </w:rPr>
              <w:t>Identify soil forming factors</w:t>
            </w:r>
          </w:p>
          <w:p w:rsidR="009416EF" w:rsidRPr="003A19C0" w:rsidRDefault="009416EF">
            <w:pPr>
              <w:pStyle w:val="Heading1"/>
              <w:jc w:val="left"/>
              <w:rPr>
                <w:rFonts w:ascii="Arial" w:hAnsi="Arial"/>
                <w:b w:val="0"/>
                <w:u w:val="none"/>
                <w:lang w:val="en-CA"/>
              </w:rPr>
            </w:pPr>
          </w:p>
          <w:p w:rsidR="009416EF" w:rsidRPr="003A19C0" w:rsidRDefault="009416EF">
            <w:pPr>
              <w:pStyle w:val="Heading1"/>
              <w:jc w:val="left"/>
              <w:rPr>
                <w:rFonts w:ascii="Arial" w:hAnsi="Arial"/>
                <w:b w:val="0"/>
                <w:u w:val="none"/>
              </w:rPr>
            </w:pPr>
            <w:r w:rsidRPr="003A19C0">
              <w:rPr>
                <w:rFonts w:ascii="Arial" w:hAnsi="Arial"/>
                <w:b w:val="0"/>
                <w:u w:val="none"/>
              </w:rPr>
              <w:t>This le</w:t>
            </w:r>
            <w:r w:rsidR="00C04F84">
              <w:rPr>
                <w:rFonts w:ascii="Arial" w:hAnsi="Arial"/>
                <w:b w:val="0"/>
                <w:u w:val="none"/>
              </w:rPr>
              <w:t xml:space="preserve">arning outcome will constitute </w:t>
            </w:r>
            <w:r w:rsidR="0057201F">
              <w:rPr>
                <w:rFonts w:ascii="Arial" w:hAnsi="Arial"/>
                <w:b w:val="0"/>
                <w:u w:val="none"/>
              </w:rPr>
              <w:t>1</w:t>
            </w:r>
            <w:r w:rsidRPr="003A19C0">
              <w:rPr>
                <w:rFonts w:ascii="Arial" w:hAnsi="Arial"/>
                <w:b w:val="0"/>
                <w:u w:val="none"/>
              </w:rPr>
              <w:t>0% of the</w:t>
            </w:r>
            <w:r w:rsidR="00BD0ED3" w:rsidRPr="003A19C0">
              <w:rPr>
                <w:rFonts w:ascii="Arial" w:hAnsi="Arial"/>
                <w:b w:val="0"/>
                <w:u w:val="none"/>
              </w:rPr>
              <w:t xml:space="preserve"> </w:t>
            </w:r>
            <w:r w:rsidRPr="003A19C0">
              <w:rPr>
                <w:rFonts w:ascii="Arial" w:hAnsi="Arial"/>
                <w:b w:val="0"/>
                <w:u w:val="none"/>
              </w:rPr>
              <w:t>course.</w:t>
            </w:r>
          </w:p>
          <w:p w:rsidR="009416EF" w:rsidRPr="003A19C0" w:rsidRDefault="009416EF">
            <w:pPr>
              <w:rPr>
                <w:rFonts w:ascii="Arial" w:hAnsi="Arial"/>
              </w:rPr>
            </w:pP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r w:rsidRPr="003A19C0">
              <w:rPr>
                <w:rFonts w:ascii="Arial" w:hAnsi="Arial"/>
              </w:rPr>
              <w:t>2.</w:t>
            </w:r>
          </w:p>
        </w:tc>
        <w:tc>
          <w:tcPr>
            <w:tcW w:w="7614" w:type="dxa"/>
          </w:tcPr>
          <w:p w:rsidR="009416EF" w:rsidRPr="003A19C0" w:rsidRDefault="009416EF">
            <w:pPr>
              <w:rPr>
                <w:rFonts w:ascii="Arial" w:hAnsi="Arial"/>
              </w:rPr>
            </w:pPr>
            <w:r w:rsidRPr="003A19C0">
              <w:rPr>
                <w:rFonts w:ascii="Arial" w:hAnsi="Arial"/>
                <w:b/>
                <w:lang w:val="en-GB"/>
              </w:rPr>
              <w:t>Identify and describe common landforms.</w:t>
            </w:r>
          </w:p>
          <w:p w:rsidR="009416EF" w:rsidRPr="003A19C0" w:rsidRDefault="009416EF">
            <w:pPr>
              <w:rPr>
                <w:rFonts w:ascii="Arial" w:hAnsi="Arial"/>
              </w:rPr>
            </w:pP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p>
        </w:tc>
        <w:tc>
          <w:tcPr>
            <w:tcW w:w="7614" w:type="dxa"/>
          </w:tcPr>
          <w:p w:rsidR="009416EF" w:rsidRPr="003A19C0" w:rsidRDefault="009416EF">
            <w:pPr>
              <w:rPr>
                <w:rFonts w:ascii="Arial" w:hAnsi="Arial"/>
              </w:rPr>
            </w:pPr>
            <w:r w:rsidRPr="003A19C0">
              <w:rPr>
                <w:rFonts w:ascii="Arial" w:hAnsi="Arial"/>
                <w:u w:val="single"/>
              </w:rPr>
              <w:t>Potential Elements of the Performance</w:t>
            </w:r>
            <w:r w:rsidRPr="003A19C0">
              <w:rPr>
                <w:rFonts w:ascii="Arial" w:hAnsi="Arial"/>
              </w:rPr>
              <w:t>:</w:t>
            </w:r>
          </w:p>
          <w:p w:rsidR="009416EF" w:rsidRPr="003A19C0" w:rsidRDefault="009416EF">
            <w:pPr>
              <w:rPr>
                <w:rFonts w:ascii="Arial" w:hAnsi="Arial"/>
              </w:rPr>
            </w:pPr>
          </w:p>
          <w:p w:rsidR="009416EF" w:rsidRPr="003A19C0" w:rsidRDefault="009416EF">
            <w:pPr>
              <w:widowControl w:val="0"/>
              <w:numPr>
                <w:ilvl w:val="0"/>
                <w:numId w:val="20"/>
              </w:numPr>
              <w:rPr>
                <w:rFonts w:ascii="Arial" w:hAnsi="Arial"/>
                <w:lang w:val="en-GB"/>
              </w:rPr>
            </w:pPr>
            <w:r w:rsidRPr="003A19C0">
              <w:rPr>
                <w:rFonts w:ascii="Arial" w:hAnsi="Arial"/>
                <w:lang w:val="en-GB"/>
              </w:rPr>
              <w:t xml:space="preserve">describe the recent glacial history of </w:t>
            </w:r>
            <w:smartTag w:uri="urn:schemas-microsoft-com:office:smarttags" w:element="place">
              <w:smartTag w:uri="urn:schemas-microsoft-com:office:smarttags" w:element="State">
                <w:r w:rsidRPr="003A19C0">
                  <w:rPr>
                    <w:rFonts w:ascii="Arial" w:hAnsi="Arial"/>
                    <w:lang w:val="en-GB"/>
                  </w:rPr>
                  <w:t>Ontario</w:t>
                </w:r>
              </w:smartTag>
            </w:smartTag>
            <w:r w:rsidRPr="003A19C0">
              <w:rPr>
                <w:rFonts w:ascii="Arial" w:hAnsi="Arial"/>
                <w:lang w:val="en-GB"/>
              </w:rPr>
              <w:t xml:space="preserve"> </w:t>
            </w:r>
          </w:p>
          <w:p w:rsidR="009416EF" w:rsidRPr="003A19C0" w:rsidRDefault="009416EF">
            <w:pPr>
              <w:widowControl w:val="0"/>
              <w:numPr>
                <w:ilvl w:val="0"/>
                <w:numId w:val="20"/>
              </w:numPr>
              <w:rPr>
                <w:rFonts w:ascii="Arial" w:hAnsi="Arial"/>
                <w:lang w:val="en-GB"/>
              </w:rPr>
            </w:pPr>
            <w:r w:rsidRPr="003A19C0">
              <w:rPr>
                <w:rFonts w:ascii="Arial" w:hAnsi="Arial"/>
                <w:lang w:val="en-GB"/>
              </w:rPr>
              <w:t>describe the characteristics of common landforms and relate these to forest ecosystems</w:t>
            </w:r>
          </w:p>
          <w:p w:rsidR="009416EF" w:rsidRPr="003A19C0" w:rsidRDefault="009416EF">
            <w:pPr>
              <w:widowControl w:val="0"/>
              <w:numPr>
                <w:ilvl w:val="0"/>
                <w:numId w:val="20"/>
              </w:numPr>
              <w:rPr>
                <w:rFonts w:ascii="Arial" w:hAnsi="Arial"/>
                <w:lang w:val="en-GB"/>
              </w:rPr>
            </w:pPr>
            <w:r w:rsidRPr="003A19C0">
              <w:rPr>
                <w:rFonts w:ascii="Arial" w:hAnsi="Arial"/>
                <w:lang w:val="en-GB"/>
              </w:rPr>
              <w:lastRenderedPageBreak/>
              <w:t>relate surficial geological characteristics to forest site conditions</w:t>
            </w:r>
          </w:p>
          <w:p w:rsidR="009416EF" w:rsidRPr="003A19C0" w:rsidRDefault="009416EF">
            <w:pPr>
              <w:widowControl w:val="0"/>
              <w:numPr>
                <w:ilvl w:val="0"/>
                <w:numId w:val="20"/>
              </w:numPr>
              <w:rPr>
                <w:rFonts w:ascii="Arial" w:hAnsi="Arial"/>
                <w:lang w:val="en-GB"/>
              </w:rPr>
            </w:pPr>
            <w:r w:rsidRPr="003A19C0">
              <w:rPr>
                <w:rFonts w:ascii="Arial" w:hAnsi="Arial"/>
                <w:lang w:val="en-GB"/>
              </w:rPr>
              <w:t>identify common landforms in the field</w:t>
            </w:r>
          </w:p>
          <w:p w:rsidR="009416EF" w:rsidRPr="003A19C0" w:rsidRDefault="009416EF">
            <w:pPr>
              <w:widowControl w:val="0"/>
              <w:numPr>
                <w:ilvl w:val="0"/>
                <w:numId w:val="20"/>
              </w:numPr>
              <w:rPr>
                <w:rFonts w:ascii="Arial" w:hAnsi="Arial"/>
                <w:lang w:val="en-GB"/>
              </w:rPr>
            </w:pPr>
            <w:r w:rsidRPr="003A19C0">
              <w:rPr>
                <w:rFonts w:ascii="Arial" w:hAnsi="Arial"/>
                <w:lang w:val="en-GB"/>
              </w:rPr>
              <w:t xml:space="preserve">use knowledge of surficial geology to support resource management decisions </w:t>
            </w:r>
          </w:p>
          <w:p w:rsidR="009416EF" w:rsidRPr="003A19C0" w:rsidRDefault="009416EF">
            <w:pPr>
              <w:pStyle w:val="EnvelopeReturn"/>
              <w:widowControl w:val="0"/>
              <w:rPr>
                <w:lang w:val="en-GB"/>
              </w:rPr>
            </w:pPr>
          </w:p>
          <w:p w:rsidR="009416EF" w:rsidRPr="003A19C0" w:rsidRDefault="009416EF">
            <w:pPr>
              <w:pStyle w:val="EnvelopeReturn"/>
              <w:rPr>
                <w:lang w:val="en-GB"/>
              </w:rPr>
            </w:pPr>
            <w:r w:rsidRPr="003A19C0">
              <w:rPr>
                <w:lang w:val="en-GB"/>
              </w:rPr>
              <w:t>This learning outcome will constitute 10% of the course.</w:t>
            </w:r>
          </w:p>
          <w:p w:rsidR="009416EF" w:rsidRPr="003A19C0" w:rsidRDefault="009416EF">
            <w:pPr>
              <w:pStyle w:val="EnvelopeReturn"/>
              <w:rPr>
                <w:lang w:val="en-GB"/>
              </w:rPr>
            </w:pP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p>
          <w:p w:rsidR="009416EF" w:rsidRPr="003A19C0" w:rsidRDefault="009416EF">
            <w:pPr>
              <w:rPr>
                <w:rFonts w:ascii="Arial" w:hAnsi="Arial"/>
              </w:rPr>
            </w:pPr>
            <w:r w:rsidRPr="003A19C0">
              <w:rPr>
                <w:rFonts w:ascii="Arial" w:hAnsi="Arial"/>
              </w:rPr>
              <w:t>3.</w:t>
            </w:r>
          </w:p>
        </w:tc>
        <w:tc>
          <w:tcPr>
            <w:tcW w:w="7614" w:type="dxa"/>
          </w:tcPr>
          <w:p w:rsidR="009416EF" w:rsidRPr="003A19C0" w:rsidRDefault="009416EF">
            <w:pPr>
              <w:rPr>
                <w:rFonts w:ascii="Arial" w:hAnsi="Arial"/>
                <w:b/>
                <w:lang w:val="en-GB"/>
              </w:rPr>
            </w:pPr>
          </w:p>
          <w:p w:rsidR="009416EF" w:rsidRPr="003A19C0" w:rsidRDefault="009416EF">
            <w:pPr>
              <w:rPr>
                <w:rFonts w:ascii="Arial" w:hAnsi="Arial"/>
              </w:rPr>
            </w:pPr>
            <w:r w:rsidRPr="003A19C0">
              <w:rPr>
                <w:rFonts w:ascii="Arial" w:hAnsi="Arial"/>
                <w:b/>
                <w:lang w:val="en-GB"/>
              </w:rPr>
              <w:t>Describe the physical properties of soil and relate these to forest site conditions.</w:t>
            </w: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p>
        </w:tc>
        <w:tc>
          <w:tcPr>
            <w:tcW w:w="7614" w:type="dxa"/>
          </w:tcPr>
          <w:p w:rsidR="009416EF" w:rsidRPr="003A19C0" w:rsidRDefault="009416EF">
            <w:pPr>
              <w:rPr>
                <w:rFonts w:ascii="Arial" w:hAnsi="Arial"/>
                <w:u w:val="single"/>
              </w:rPr>
            </w:pPr>
          </w:p>
          <w:p w:rsidR="009416EF" w:rsidRPr="003A19C0" w:rsidRDefault="009416EF">
            <w:pPr>
              <w:rPr>
                <w:rFonts w:ascii="Arial" w:hAnsi="Arial"/>
              </w:rPr>
            </w:pPr>
            <w:r w:rsidRPr="003A19C0">
              <w:rPr>
                <w:rFonts w:ascii="Arial" w:hAnsi="Arial"/>
                <w:u w:val="single"/>
              </w:rPr>
              <w:t>Potential Elements of the Performance</w:t>
            </w:r>
            <w:r w:rsidRPr="003A19C0">
              <w:rPr>
                <w:rFonts w:ascii="Arial" w:hAnsi="Arial"/>
              </w:rPr>
              <w:t>:</w:t>
            </w:r>
          </w:p>
          <w:p w:rsidR="009416EF" w:rsidRPr="003A19C0" w:rsidRDefault="009416EF">
            <w:pPr>
              <w:rPr>
                <w:rFonts w:ascii="Arial" w:hAnsi="Arial"/>
                <w:lang w:val="en-GB"/>
              </w:rPr>
            </w:pPr>
          </w:p>
          <w:p w:rsidR="009416EF" w:rsidRPr="003A19C0" w:rsidRDefault="009416EF">
            <w:pPr>
              <w:widowControl w:val="0"/>
              <w:numPr>
                <w:ilvl w:val="0"/>
                <w:numId w:val="17"/>
              </w:numPr>
              <w:rPr>
                <w:rFonts w:ascii="Arial" w:hAnsi="Arial"/>
                <w:lang w:val="en-GB"/>
              </w:rPr>
            </w:pPr>
            <w:r w:rsidRPr="003A19C0">
              <w:rPr>
                <w:rFonts w:ascii="Arial" w:hAnsi="Arial"/>
                <w:lang w:val="en-GB"/>
              </w:rPr>
              <w:t>determine and describe the texture, bulk density, colour of soils</w:t>
            </w:r>
          </w:p>
          <w:p w:rsidR="009416EF" w:rsidRPr="003A19C0" w:rsidRDefault="009416EF">
            <w:pPr>
              <w:widowControl w:val="0"/>
              <w:numPr>
                <w:ilvl w:val="0"/>
                <w:numId w:val="17"/>
              </w:numPr>
              <w:rPr>
                <w:rFonts w:ascii="Arial" w:hAnsi="Arial"/>
                <w:lang w:val="en-GB"/>
              </w:rPr>
            </w:pPr>
            <w:r w:rsidRPr="003A19C0">
              <w:rPr>
                <w:rFonts w:ascii="Arial" w:hAnsi="Arial"/>
                <w:lang w:val="en-GB"/>
              </w:rPr>
              <w:t>describe soil structure</w:t>
            </w:r>
          </w:p>
          <w:p w:rsidR="009416EF" w:rsidRPr="003A19C0" w:rsidRDefault="009416EF">
            <w:pPr>
              <w:widowControl w:val="0"/>
              <w:numPr>
                <w:ilvl w:val="0"/>
                <w:numId w:val="17"/>
              </w:numPr>
              <w:rPr>
                <w:rFonts w:ascii="Arial" w:hAnsi="Arial"/>
                <w:lang w:val="en-GB"/>
              </w:rPr>
            </w:pPr>
            <w:r w:rsidRPr="003A19C0">
              <w:rPr>
                <w:rFonts w:ascii="Arial" w:hAnsi="Arial"/>
                <w:lang w:val="en-GB"/>
              </w:rPr>
              <w:t>classify the coarse fragment portion of a soil profile</w:t>
            </w:r>
          </w:p>
          <w:p w:rsidR="009416EF" w:rsidRPr="003A19C0" w:rsidRDefault="009416EF">
            <w:pPr>
              <w:widowControl w:val="0"/>
              <w:numPr>
                <w:ilvl w:val="0"/>
                <w:numId w:val="17"/>
              </w:numPr>
              <w:rPr>
                <w:rFonts w:ascii="Arial" w:hAnsi="Arial"/>
                <w:lang w:val="en-GB"/>
              </w:rPr>
            </w:pPr>
            <w:r w:rsidRPr="003A19C0">
              <w:rPr>
                <w:rFonts w:ascii="Arial" w:hAnsi="Arial"/>
                <w:lang w:val="en-GB"/>
              </w:rPr>
              <w:t>identify mottles</w:t>
            </w:r>
            <w:r w:rsidR="00916F81" w:rsidRPr="003A19C0">
              <w:rPr>
                <w:rFonts w:ascii="Arial" w:hAnsi="Arial"/>
                <w:lang w:val="en-GB"/>
              </w:rPr>
              <w:t xml:space="preserve"> and </w:t>
            </w:r>
            <w:proofErr w:type="spellStart"/>
            <w:r w:rsidR="00916F81" w:rsidRPr="003A19C0">
              <w:rPr>
                <w:rFonts w:ascii="Arial" w:hAnsi="Arial"/>
                <w:lang w:val="en-GB"/>
              </w:rPr>
              <w:t>gleying</w:t>
            </w:r>
            <w:proofErr w:type="spellEnd"/>
          </w:p>
          <w:p w:rsidR="009416EF" w:rsidRPr="003A19C0" w:rsidRDefault="009416EF">
            <w:pPr>
              <w:widowControl w:val="0"/>
              <w:numPr>
                <w:ilvl w:val="0"/>
                <w:numId w:val="17"/>
              </w:numPr>
              <w:rPr>
                <w:rFonts w:ascii="Arial" w:hAnsi="Arial"/>
                <w:lang w:val="en-GB"/>
              </w:rPr>
            </w:pPr>
            <w:r w:rsidRPr="003A19C0">
              <w:rPr>
                <w:rFonts w:ascii="Arial" w:hAnsi="Arial"/>
                <w:lang w:val="en-GB"/>
              </w:rPr>
              <w:t>identify stratified</w:t>
            </w:r>
            <w:r w:rsidR="00916F81" w:rsidRPr="003A19C0">
              <w:rPr>
                <w:rFonts w:ascii="Arial" w:hAnsi="Arial"/>
                <w:lang w:val="en-GB"/>
              </w:rPr>
              <w:t xml:space="preserve"> and </w:t>
            </w:r>
            <w:proofErr w:type="spellStart"/>
            <w:r w:rsidR="00916F81" w:rsidRPr="003A19C0">
              <w:rPr>
                <w:rFonts w:ascii="Arial" w:hAnsi="Arial"/>
                <w:lang w:val="en-GB"/>
              </w:rPr>
              <w:t>unstratified</w:t>
            </w:r>
            <w:proofErr w:type="spellEnd"/>
            <w:r w:rsidR="00916F81" w:rsidRPr="003A19C0">
              <w:rPr>
                <w:rFonts w:ascii="Arial" w:hAnsi="Arial"/>
                <w:lang w:val="en-GB"/>
              </w:rPr>
              <w:t xml:space="preserve"> </w:t>
            </w:r>
            <w:r w:rsidRPr="003A19C0">
              <w:rPr>
                <w:rFonts w:ascii="Arial" w:hAnsi="Arial"/>
                <w:lang w:val="en-GB"/>
              </w:rPr>
              <w:t>soil profiles</w:t>
            </w:r>
          </w:p>
          <w:p w:rsidR="009416EF" w:rsidRPr="003A19C0" w:rsidRDefault="00916F81">
            <w:pPr>
              <w:widowControl w:val="0"/>
              <w:numPr>
                <w:ilvl w:val="0"/>
                <w:numId w:val="17"/>
              </w:numPr>
              <w:rPr>
                <w:rFonts w:ascii="Arial" w:hAnsi="Arial"/>
                <w:lang w:val="en-GB"/>
              </w:rPr>
            </w:pPr>
            <w:r w:rsidRPr="003A19C0">
              <w:rPr>
                <w:rFonts w:ascii="Arial" w:hAnsi="Arial"/>
                <w:lang w:val="en-GB"/>
              </w:rPr>
              <w:t xml:space="preserve">identify soil horizons and </w:t>
            </w:r>
            <w:r w:rsidR="009416EF" w:rsidRPr="003A19C0">
              <w:rPr>
                <w:rFonts w:ascii="Arial" w:hAnsi="Arial"/>
                <w:lang w:val="en-GB"/>
              </w:rPr>
              <w:t>measure depths</w:t>
            </w:r>
            <w:r w:rsidRPr="003A19C0">
              <w:rPr>
                <w:rFonts w:ascii="Arial" w:hAnsi="Arial"/>
                <w:lang w:val="en-GB"/>
              </w:rPr>
              <w:t xml:space="preserve"> </w:t>
            </w:r>
            <w:r w:rsidR="009416EF" w:rsidRPr="003A19C0">
              <w:rPr>
                <w:rFonts w:ascii="Arial" w:hAnsi="Arial"/>
                <w:lang w:val="en-GB"/>
              </w:rPr>
              <w:t>in soil profiles</w:t>
            </w:r>
          </w:p>
          <w:p w:rsidR="009416EF" w:rsidRPr="003A19C0" w:rsidRDefault="009416EF">
            <w:pPr>
              <w:widowControl w:val="0"/>
              <w:numPr>
                <w:ilvl w:val="0"/>
                <w:numId w:val="17"/>
              </w:numPr>
              <w:rPr>
                <w:rFonts w:ascii="Arial" w:hAnsi="Arial"/>
                <w:lang w:val="en-GB"/>
              </w:rPr>
            </w:pPr>
            <w:r w:rsidRPr="003A19C0">
              <w:rPr>
                <w:rFonts w:ascii="Arial" w:hAnsi="Arial"/>
                <w:lang w:val="en-GB"/>
              </w:rPr>
              <w:t>relate physical soil properties to site conditions.</w:t>
            </w:r>
          </w:p>
          <w:p w:rsidR="009416EF" w:rsidRPr="003A19C0" w:rsidRDefault="009416EF">
            <w:pPr>
              <w:widowControl w:val="0"/>
              <w:rPr>
                <w:rFonts w:ascii="Arial" w:hAnsi="Arial"/>
                <w:lang w:val="en-GB"/>
              </w:rPr>
            </w:pPr>
          </w:p>
          <w:p w:rsidR="009416EF" w:rsidRPr="003A19C0" w:rsidRDefault="009416EF">
            <w:pPr>
              <w:pStyle w:val="EnvelopeReturn"/>
              <w:rPr>
                <w:lang w:val="en-GB"/>
              </w:rPr>
            </w:pPr>
            <w:r w:rsidRPr="003A19C0">
              <w:rPr>
                <w:lang w:val="en-GB"/>
              </w:rPr>
              <w:t xml:space="preserve">This learning outcome will constitute </w:t>
            </w:r>
            <w:r w:rsidR="00665F31">
              <w:rPr>
                <w:lang w:val="en-GB"/>
              </w:rPr>
              <w:t>2</w:t>
            </w:r>
            <w:r w:rsidRPr="003A19C0">
              <w:rPr>
                <w:lang w:val="en-GB"/>
              </w:rPr>
              <w:t>0% of the course.</w:t>
            </w:r>
          </w:p>
          <w:p w:rsidR="009416EF" w:rsidRPr="003A19C0" w:rsidRDefault="009416EF">
            <w:pPr>
              <w:pStyle w:val="EnvelopeReturn"/>
              <w:rPr>
                <w:lang w:val="en-GB"/>
              </w:rPr>
            </w:pP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r w:rsidRPr="003A19C0">
              <w:rPr>
                <w:rFonts w:ascii="Arial" w:hAnsi="Arial"/>
              </w:rPr>
              <w:t>4.</w:t>
            </w:r>
          </w:p>
        </w:tc>
        <w:tc>
          <w:tcPr>
            <w:tcW w:w="7614" w:type="dxa"/>
          </w:tcPr>
          <w:p w:rsidR="009416EF" w:rsidRPr="003A19C0" w:rsidRDefault="009416EF">
            <w:pPr>
              <w:rPr>
                <w:rFonts w:ascii="Arial" w:hAnsi="Arial"/>
              </w:rPr>
            </w:pPr>
            <w:r w:rsidRPr="003A19C0">
              <w:rPr>
                <w:rFonts w:ascii="Arial" w:hAnsi="Arial"/>
                <w:b/>
                <w:lang w:val="en-GB"/>
              </w:rPr>
              <w:t>Describe the chemical characteristics of soil and relate this to forest site conditions.</w:t>
            </w:r>
          </w:p>
          <w:p w:rsidR="009416EF" w:rsidRPr="003A19C0" w:rsidRDefault="009416EF">
            <w:pPr>
              <w:rPr>
                <w:rFonts w:ascii="Arial" w:hAnsi="Arial"/>
                <w:u w:val="single"/>
              </w:rPr>
            </w:pP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p>
        </w:tc>
        <w:tc>
          <w:tcPr>
            <w:tcW w:w="7614" w:type="dxa"/>
          </w:tcPr>
          <w:p w:rsidR="009416EF" w:rsidRPr="003A19C0" w:rsidRDefault="009416EF">
            <w:pPr>
              <w:rPr>
                <w:rFonts w:ascii="Arial" w:hAnsi="Arial"/>
              </w:rPr>
            </w:pPr>
            <w:r w:rsidRPr="003A19C0">
              <w:rPr>
                <w:rFonts w:ascii="Arial" w:hAnsi="Arial"/>
                <w:u w:val="single"/>
              </w:rPr>
              <w:t>Potential Elements of the Performance</w:t>
            </w:r>
            <w:r w:rsidRPr="003A19C0">
              <w:rPr>
                <w:rFonts w:ascii="Arial" w:hAnsi="Arial"/>
              </w:rPr>
              <w:t>:</w:t>
            </w:r>
          </w:p>
          <w:p w:rsidR="009416EF" w:rsidRPr="003A19C0" w:rsidRDefault="009416EF">
            <w:pPr>
              <w:pStyle w:val="EnvelopeReturn"/>
              <w:widowControl w:val="0"/>
              <w:outlineLvl w:val="0"/>
              <w:rPr>
                <w:lang w:val="en-GB"/>
              </w:rPr>
            </w:pPr>
          </w:p>
          <w:p w:rsidR="009416EF" w:rsidRPr="003A19C0" w:rsidRDefault="009416EF">
            <w:pPr>
              <w:widowControl w:val="0"/>
              <w:numPr>
                <w:ilvl w:val="0"/>
                <w:numId w:val="18"/>
              </w:numPr>
              <w:rPr>
                <w:rFonts w:ascii="Arial" w:hAnsi="Arial"/>
                <w:lang w:val="en-GB"/>
              </w:rPr>
            </w:pPr>
            <w:r w:rsidRPr="003A19C0">
              <w:rPr>
                <w:rFonts w:ascii="Arial" w:hAnsi="Arial"/>
                <w:lang w:val="en-GB"/>
              </w:rPr>
              <w:t>determine soil pH and relate to site fertility</w:t>
            </w:r>
          </w:p>
          <w:p w:rsidR="009416EF" w:rsidRPr="003A19C0" w:rsidRDefault="009416EF">
            <w:pPr>
              <w:widowControl w:val="0"/>
              <w:numPr>
                <w:ilvl w:val="0"/>
                <w:numId w:val="18"/>
              </w:numPr>
              <w:rPr>
                <w:rFonts w:ascii="Arial" w:hAnsi="Arial"/>
                <w:lang w:val="en-GB"/>
              </w:rPr>
            </w:pPr>
            <w:r w:rsidRPr="003A19C0">
              <w:rPr>
                <w:rFonts w:ascii="Arial" w:hAnsi="Arial"/>
                <w:lang w:val="en-GB"/>
              </w:rPr>
              <w:t xml:space="preserve">describe the terms </w:t>
            </w:r>
            <w:proofErr w:type="spellStart"/>
            <w:r w:rsidRPr="003A19C0">
              <w:rPr>
                <w:rFonts w:ascii="Arial" w:hAnsi="Arial"/>
                <w:lang w:val="en-GB"/>
              </w:rPr>
              <w:t>cation</w:t>
            </w:r>
            <w:proofErr w:type="spellEnd"/>
            <w:r w:rsidRPr="003A19C0">
              <w:rPr>
                <w:rFonts w:ascii="Arial" w:hAnsi="Arial"/>
                <w:lang w:val="en-GB"/>
              </w:rPr>
              <w:t xml:space="preserve"> exchange capacity, buffering capacity, soil colloids</w:t>
            </w:r>
          </w:p>
          <w:p w:rsidR="009416EF" w:rsidRPr="003A19C0" w:rsidRDefault="009416EF">
            <w:pPr>
              <w:widowControl w:val="0"/>
              <w:numPr>
                <w:ilvl w:val="0"/>
                <w:numId w:val="18"/>
              </w:numPr>
              <w:rPr>
                <w:rFonts w:ascii="Arial" w:hAnsi="Arial"/>
                <w:lang w:val="en-GB"/>
              </w:rPr>
            </w:pPr>
            <w:r w:rsidRPr="003A19C0">
              <w:rPr>
                <w:rFonts w:ascii="Arial" w:hAnsi="Arial"/>
                <w:lang w:val="en-GB"/>
              </w:rPr>
              <w:t>interpret the results from a soil lab test</w:t>
            </w:r>
          </w:p>
          <w:p w:rsidR="009416EF" w:rsidRPr="003A19C0" w:rsidRDefault="009416EF">
            <w:pPr>
              <w:widowControl w:val="0"/>
              <w:numPr>
                <w:ilvl w:val="0"/>
                <w:numId w:val="18"/>
              </w:numPr>
              <w:rPr>
                <w:rFonts w:ascii="Arial" w:hAnsi="Arial"/>
                <w:lang w:val="en-GB"/>
              </w:rPr>
            </w:pPr>
            <w:r w:rsidRPr="003A19C0">
              <w:rPr>
                <w:rFonts w:ascii="Arial" w:hAnsi="Arial"/>
                <w:lang w:val="en-GB"/>
              </w:rPr>
              <w:t>read the analysis on a commercial fertilizer container</w:t>
            </w:r>
          </w:p>
          <w:p w:rsidR="009416EF" w:rsidRPr="003A19C0" w:rsidRDefault="009416EF" w:rsidP="00E50A32">
            <w:pPr>
              <w:widowControl w:val="0"/>
              <w:numPr>
                <w:ilvl w:val="0"/>
                <w:numId w:val="26"/>
              </w:numPr>
              <w:rPr>
                <w:rFonts w:ascii="Arial" w:hAnsi="Arial"/>
                <w:lang w:val="en-GB"/>
              </w:rPr>
            </w:pPr>
            <w:r w:rsidRPr="003A19C0">
              <w:rPr>
                <w:rFonts w:ascii="Arial" w:hAnsi="Arial"/>
                <w:lang w:val="en-GB"/>
              </w:rPr>
              <w:t xml:space="preserve">list the environmental impacts associated with nutrient leaching </w:t>
            </w:r>
          </w:p>
          <w:p w:rsidR="009416EF" w:rsidRPr="003A19C0" w:rsidRDefault="009416EF" w:rsidP="00E50A32">
            <w:pPr>
              <w:widowControl w:val="0"/>
              <w:numPr>
                <w:ilvl w:val="0"/>
                <w:numId w:val="26"/>
              </w:numPr>
              <w:rPr>
                <w:rFonts w:ascii="Arial" w:hAnsi="Arial"/>
                <w:lang w:val="en-GB"/>
              </w:rPr>
            </w:pPr>
            <w:r w:rsidRPr="003A19C0">
              <w:rPr>
                <w:rFonts w:ascii="Arial" w:hAnsi="Arial"/>
                <w:lang w:val="en-GB"/>
              </w:rPr>
              <w:t>list essential plant nutrients</w:t>
            </w:r>
          </w:p>
          <w:p w:rsidR="009416EF" w:rsidRPr="003A19C0" w:rsidRDefault="009416EF" w:rsidP="00E50A32">
            <w:pPr>
              <w:widowControl w:val="0"/>
              <w:numPr>
                <w:ilvl w:val="0"/>
                <w:numId w:val="26"/>
              </w:numPr>
              <w:rPr>
                <w:rFonts w:ascii="Arial" w:hAnsi="Arial"/>
                <w:lang w:val="en-GB"/>
              </w:rPr>
            </w:pPr>
            <w:r w:rsidRPr="003A19C0">
              <w:rPr>
                <w:rFonts w:ascii="Arial" w:hAnsi="Arial"/>
                <w:lang w:val="en-GB"/>
              </w:rPr>
              <w:t>describe  how essential plant nutrients are utilized by plants</w:t>
            </w:r>
          </w:p>
          <w:p w:rsidR="009416EF" w:rsidRPr="003A19C0" w:rsidRDefault="009416EF">
            <w:pPr>
              <w:widowControl w:val="0"/>
              <w:numPr>
                <w:ilvl w:val="0"/>
                <w:numId w:val="18"/>
              </w:numPr>
              <w:rPr>
                <w:rFonts w:ascii="Arial" w:hAnsi="Arial"/>
                <w:lang w:val="en-GB"/>
              </w:rPr>
            </w:pPr>
            <w:r w:rsidRPr="003A19C0">
              <w:rPr>
                <w:rFonts w:ascii="Arial" w:hAnsi="Arial"/>
                <w:lang w:val="en-GB"/>
              </w:rPr>
              <w:t>describe the nitrogen cycle</w:t>
            </w:r>
          </w:p>
          <w:p w:rsidR="009416EF" w:rsidRPr="003A19C0" w:rsidRDefault="009416EF">
            <w:pPr>
              <w:widowControl w:val="0"/>
              <w:numPr>
                <w:ilvl w:val="0"/>
                <w:numId w:val="18"/>
              </w:numPr>
              <w:rPr>
                <w:rFonts w:ascii="Arial" w:hAnsi="Arial"/>
                <w:lang w:val="en-GB"/>
              </w:rPr>
            </w:pPr>
            <w:r w:rsidRPr="003A19C0">
              <w:rPr>
                <w:rFonts w:ascii="Arial" w:hAnsi="Arial"/>
                <w:lang w:val="en-GB"/>
              </w:rPr>
              <w:t>relate soil  nutrient regime to plant indicators and site productivity</w:t>
            </w:r>
          </w:p>
          <w:p w:rsidR="009416EF" w:rsidRPr="003A19C0" w:rsidRDefault="009416EF">
            <w:pPr>
              <w:widowControl w:val="0"/>
              <w:numPr>
                <w:ilvl w:val="0"/>
                <w:numId w:val="18"/>
              </w:numPr>
              <w:rPr>
                <w:rFonts w:ascii="Arial" w:hAnsi="Arial"/>
                <w:lang w:val="en-GB"/>
              </w:rPr>
            </w:pPr>
            <w:r w:rsidRPr="003A19C0">
              <w:rPr>
                <w:rFonts w:ascii="Arial" w:hAnsi="Arial"/>
                <w:lang w:val="en-GB"/>
              </w:rPr>
              <w:t xml:space="preserve">calculate soil fertility using </w:t>
            </w:r>
            <w:proofErr w:type="spellStart"/>
            <w:r w:rsidRPr="003A19C0">
              <w:rPr>
                <w:rFonts w:ascii="Arial" w:hAnsi="Arial"/>
                <w:lang w:val="en-GB"/>
              </w:rPr>
              <w:t>milli</w:t>
            </w:r>
            <w:proofErr w:type="spellEnd"/>
            <w:r w:rsidRPr="003A19C0">
              <w:rPr>
                <w:rFonts w:ascii="Arial" w:hAnsi="Arial"/>
                <w:lang w:val="en-GB"/>
              </w:rPr>
              <w:t xml:space="preserve"> equivalents and ppm  </w:t>
            </w:r>
          </w:p>
          <w:p w:rsidR="009416EF" w:rsidRPr="003A19C0" w:rsidRDefault="009416EF">
            <w:pPr>
              <w:pStyle w:val="EnvelopeReturn"/>
              <w:widowControl w:val="0"/>
              <w:rPr>
                <w:lang w:val="en-GB"/>
              </w:rPr>
            </w:pPr>
          </w:p>
          <w:p w:rsidR="009416EF" w:rsidRPr="003A19C0" w:rsidRDefault="009416EF">
            <w:pPr>
              <w:pStyle w:val="EnvelopeReturn"/>
              <w:rPr>
                <w:lang w:val="en-GB"/>
              </w:rPr>
            </w:pPr>
            <w:r w:rsidRPr="003A19C0">
              <w:rPr>
                <w:lang w:val="en-GB"/>
              </w:rPr>
              <w:t>This le</w:t>
            </w:r>
            <w:r w:rsidR="00C04F84">
              <w:rPr>
                <w:lang w:val="en-GB"/>
              </w:rPr>
              <w:t xml:space="preserve">arning outcome will constitute </w:t>
            </w:r>
            <w:r w:rsidR="00665F31">
              <w:rPr>
                <w:lang w:val="en-GB"/>
              </w:rPr>
              <w:t>2</w:t>
            </w:r>
            <w:r w:rsidRPr="003A19C0">
              <w:rPr>
                <w:lang w:val="en-GB"/>
              </w:rPr>
              <w:t>0% of the course.</w:t>
            </w:r>
          </w:p>
          <w:p w:rsidR="009416EF" w:rsidRPr="003A19C0" w:rsidRDefault="009416EF">
            <w:pPr>
              <w:pStyle w:val="EnvelopeReturn"/>
              <w:rPr>
                <w:lang w:val="en-GB"/>
              </w:rPr>
            </w:pP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rsidP="00661DDC">
            <w:pPr>
              <w:rPr>
                <w:rFonts w:ascii="Arial" w:hAnsi="Arial"/>
              </w:rPr>
            </w:pPr>
            <w:r>
              <w:rPr>
                <w:rFonts w:ascii="Arial" w:hAnsi="Arial"/>
              </w:rPr>
              <w:t>5</w:t>
            </w:r>
            <w:r w:rsidRPr="003A19C0">
              <w:rPr>
                <w:rFonts w:ascii="Arial" w:hAnsi="Arial"/>
              </w:rPr>
              <w:t>.</w:t>
            </w:r>
          </w:p>
        </w:tc>
        <w:tc>
          <w:tcPr>
            <w:tcW w:w="7614" w:type="dxa"/>
          </w:tcPr>
          <w:p w:rsidR="00665F31" w:rsidRPr="003A19C0" w:rsidRDefault="00665F31" w:rsidP="00661DDC">
            <w:pPr>
              <w:rPr>
                <w:rFonts w:ascii="Arial" w:hAnsi="Arial"/>
              </w:rPr>
            </w:pPr>
            <w:r w:rsidRPr="003A19C0">
              <w:rPr>
                <w:rFonts w:ascii="Arial" w:hAnsi="Arial"/>
                <w:b/>
                <w:lang w:val="en-GB"/>
              </w:rPr>
              <w:t xml:space="preserve">Describe the </w:t>
            </w:r>
            <w:r>
              <w:rPr>
                <w:rFonts w:ascii="Arial" w:hAnsi="Arial"/>
                <w:b/>
                <w:lang w:val="en-GB"/>
              </w:rPr>
              <w:t>biological</w:t>
            </w:r>
            <w:r w:rsidRPr="003A19C0">
              <w:rPr>
                <w:rFonts w:ascii="Arial" w:hAnsi="Arial"/>
                <w:b/>
                <w:lang w:val="en-GB"/>
              </w:rPr>
              <w:t xml:space="preserve"> characteristics of soil and relate this to forest site conditions.</w:t>
            </w:r>
          </w:p>
          <w:p w:rsidR="00665F31" w:rsidRPr="003A19C0" w:rsidRDefault="00665F31" w:rsidP="00661DDC">
            <w:pPr>
              <w:rPr>
                <w:rFonts w:ascii="Arial" w:hAnsi="Arial"/>
                <w:u w:val="single"/>
              </w:rPr>
            </w:pP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pPr>
              <w:rPr>
                <w:rFonts w:ascii="Arial" w:hAnsi="Arial"/>
              </w:rPr>
            </w:pPr>
          </w:p>
        </w:tc>
        <w:tc>
          <w:tcPr>
            <w:tcW w:w="7614" w:type="dxa"/>
          </w:tcPr>
          <w:p w:rsidR="00665F31" w:rsidRPr="003A19C0" w:rsidRDefault="00665F31" w:rsidP="00665F31">
            <w:pPr>
              <w:rPr>
                <w:rFonts w:ascii="Arial" w:hAnsi="Arial"/>
              </w:rPr>
            </w:pPr>
            <w:r w:rsidRPr="003A19C0">
              <w:rPr>
                <w:rFonts w:ascii="Arial" w:hAnsi="Arial"/>
                <w:u w:val="single"/>
              </w:rPr>
              <w:t>Potential Elements of the Performance</w:t>
            </w:r>
            <w:r w:rsidRPr="003A19C0">
              <w:rPr>
                <w:rFonts w:ascii="Arial" w:hAnsi="Arial"/>
              </w:rPr>
              <w:t>:</w:t>
            </w:r>
          </w:p>
          <w:p w:rsidR="00665F31" w:rsidRPr="003A19C0" w:rsidRDefault="00665F31" w:rsidP="00665F31">
            <w:pPr>
              <w:pStyle w:val="EnvelopeReturn"/>
              <w:widowControl w:val="0"/>
              <w:outlineLvl w:val="0"/>
              <w:rPr>
                <w:lang w:val="en-GB"/>
              </w:rPr>
            </w:pPr>
          </w:p>
          <w:p w:rsidR="00665F31" w:rsidRPr="003A19C0" w:rsidRDefault="00665F31" w:rsidP="00665F31">
            <w:pPr>
              <w:widowControl w:val="0"/>
              <w:numPr>
                <w:ilvl w:val="0"/>
                <w:numId w:val="18"/>
              </w:numPr>
              <w:rPr>
                <w:rFonts w:ascii="Arial" w:hAnsi="Arial"/>
                <w:lang w:val="en-GB"/>
              </w:rPr>
            </w:pPr>
            <w:r>
              <w:rPr>
                <w:rFonts w:ascii="Arial" w:hAnsi="Arial"/>
                <w:lang w:val="en-GB"/>
              </w:rPr>
              <w:t>identify and explain the role of various soil organisms</w:t>
            </w:r>
          </w:p>
          <w:p w:rsidR="00665F31" w:rsidRPr="003A19C0" w:rsidRDefault="00665F31" w:rsidP="00665F31">
            <w:pPr>
              <w:widowControl w:val="0"/>
              <w:numPr>
                <w:ilvl w:val="0"/>
                <w:numId w:val="18"/>
              </w:numPr>
              <w:rPr>
                <w:rFonts w:ascii="Arial" w:hAnsi="Arial"/>
                <w:lang w:val="en-GB"/>
              </w:rPr>
            </w:pPr>
            <w:r>
              <w:rPr>
                <w:rFonts w:ascii="Arial" w:hAnsi="Arial"/>
                <w:lang w:val="en-GB"/>
              </w:rPr>
              <w:t xml:space="preserve">explain the role of </w:t>
            </w:r>
            <w:proofErr w:type="spellStart"/>
            <w:r>
              <w:rPr>
                <w:rFonts w:ascii="Arial" w:hAnsi="Arial"/>
                <w:lang w:val="en-GB"/>
              </w:rPr>
              <w:t>mycorrhizal</w:t>
            </w:r>
            <w:proofErr w:type="spellEnd"/>
            <w:r>
              <w:rPr>
                <w:rFonts w:ascii="Arial" w:hAnsi="Arial"/>
                <w:lang w:val="en-GB"/>
              </w:rPr>
              <w:t xml:space="preserve"> fungi in forest ecosystems</w:t>
            </w:r>
          </w:p>
          <w:p w:rsidR="00665F31" w:rsidRPr="003A19C0" w:rsidRDefault="00665F31" w:rsidP="00665F31">
            <w:pPr>
              <w:pStyle w:val="EnvelopeReturn"/>
              <w:widowControl w:val="0"/>
              <w:rPr>
                <w:lang w:val="en-GB"/>
              </w:rPr>
            </w:pPr>
          </w:p>
          <w:p w:rsidR="00665F31" w:rsidRPr="003A19C0" w:rsidRDefault="00665F31" w:rsidP="00665F31">
            <w:pPr>
              <w:pStyle w:val="EnvelopeReturn"/>
              <w:rPr>
                <w:lang w:val="en-GB"/>
              </w:rPr>
            </w:pPr>
            <w:r w:rsidRPr="003A19C0">
              <w:rPr>
                <w:lang w:val="en-GB"/>
              </w:rPr>
              <w:t>This le</w:t>
            </w:r>
            <w:r>
              <w:rPr>
                <w:lang w:val="en-GB"/>
              </w:rPr>
              <w:t>arning outcome will constitute 1</w:t>
            </w:r>
            <w:r w:rsidRPr="003A19C0">
              <w:rPr>
                <w:lang w:val="en-GB"/>
              </w:rPr>
              <w:t>0% of the course.</w:t>
            </w:r>
          </w:p>
          <w:p w:rsidR="00665F31" w:rsidRPr="003A19C0" w:rsidRDefault="00665F31">
            <w:pPr>
              <w:rPr>
                <w:rFonts w:ascii="Arial" w:hAnsi="Arial"/>
                <w:b/>
                <w:lang w:val="en-GB"/>
              </w:rPr>
            </w:pP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pPr>
              <w:rPr>
                <w:rFonts w:ascii="Arial" w:hAnsi="Arial"/>
              </w:rPr>
            </w:pPr>
            <w:r>
              <w:rPr>
                <w:rFonts w:ascii="Arial" w:hAnsi="Arial"/>
              </w:rPr>
              <w:t>6</w:t>
            </w:r>
            <w:r w:rsidRPr="003A19C0">
              <w:rPr>
                <w:rFonts w:ascii="Arial" w:hAnsi="Arial"/>
              </w:rPr>
              <w:t>.</w:t>
            </w:r>
          </w:p>
        </w:tc>
        <w:tc>
          <w:tcPr>
            <w:tcW w:w="7614" w:type="dxa"/>
          </w:tcPr>
          <w:p w:rsidR="00665F31" w:rsidRPr="003A19C0" w:rsidRDefault="00665F31">
            <w:pPr>
              <w:rPr>
                <w:rFonts w:ascii="Arial" w:hAnsi="Arial"/>
                <w:u w:val="single"/>
              </w:rPr>
            </w:pPr>
            <w:r w:rsidRPr="003A19C0">
              <w:rPr>
                <w:rFonts w:ascii="Arial" w:hAnsi="Arial"/>
                <w:b/>
                <w:lang w:val="en-GB"/>
              </w:rPr>
              <w:t>Use soil profiles to determine site characteristics and classify soils.</w:t>
            </w: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pPr>
              <w:rPr>
                <w:rFonts w:ascii="Arial" w:hAnsi="Arial"/>
              </w:rPr>
            </w:pPr>
          </w:p>
        </w:tc>
        <w:tc>
          <w:tcPr>
            <w:tcW w:w="7614" w:type="dxa"/>
          </w:tcPr>
          <w:p w:rsidR="00665F31" w:rsidRPr="003A19C0" w:rsidRDefault="00665F31">
            <w:pPr>
              <w:rPr>
                <w:rFonts w:ascii="Arial" w:hAnsi="Arial"/>
                <w:u w:val="single"/>
              </w:rPr>
            </w:pPr>
          </w:p>
          <w:p w:rsidR="00665F31" w:rsidRPr="003A19C0" w:rsidRDefault="00665F31">
            <w:pPr>
              <w:rPr>
                <w:rFonts w:ascii="Arial" w:hAnsi="Arial"/>
              </w:rPr>
            </w:pPr>
            <w:r w:rsidRPr="003A19C0">
              <w:rPr>
                <w:rFonts w:ascii="Arial" w:hAnsi="Arial"/>
                <w:u w:val="single"/>
              </w:rPr>
              <w:t>Potential Elements of the Performance</w:t>
            </w:r>
            <w:r w:rsidRPr="003A19C0">
              <w:rPr>
                <w:rFonts w:ascii="Arial" w:hAnsi="Arial"/>
              </w:rPr>
              <w:t>:</w:t>
            </w:r>
          </w:p>
          <w:p w:rsidR="00665F31" w:rsidRPr="003A19C0" w:rsidRDefault="00665F31">
            <w:pPr>
              <w:widowControl w:val="0"/>
              <w:ind w:firstLine="720"/>
              <w:outlineLvl w:val="0"/>
              <w:rPr>
                <w:rFonts w:ascii="Arial" w:hAnsi="Arial"/>
                <w:lang w:val="en-GB"/>
              </w:rPr>
            </w:pPr>
            <w:r w:rsidRPr="003A19C0">
              <w:rPr>
                <w:rFonts w:ascii="Arial" w:hAnsi="Arial"/>
                <w:lang w:val="en-GB"/>
              </w:rPr>
              <w:t xml:space="preserve"> </w:t>
            </w:r>
          </w:p>
          <w:p w:rsidR="00665F31" w:rsidRPr="003A19C0" w:rsidRDefault="00665F31">
            <w:pPr>
              <w:widowControl w:val="0"/>
              <w:numPr>
                <w:ilvl w:val="0"/>
                <w:numId w:val="19"/>
              </w:numPr>
              <w:rPr>
                <w:rFonts w:ascii="Arial" w:hAnsi="Arial"/>
                <w:lang w:val="en-GB"/>
              </w:rPr>
            </w:pPr>
            <w:r w:rsidRPr="003A19C0">
              <w:rPr>
                <w:rFonts w:ascii="Arial" w:hAnsi="Arial"/>
                <w:lang w:val="en-GB"/>
              </w:rPr>
              <w:t>identify five common soil orders</w:t>
            </w:r>
          </w:p>
          <w:p w:rsidR="00665F31" w:rsidRPr="003A19C0" w:rsidRDefault="00665F31">
            <w:pPr>
              <w:widowControl w:val="0"/>
              <w:numPr>
                <w:ilvl w:val="0"/>
                <w:numId w:val="19"/>
              </w:numPr>
              <w:rPr>
                <w:rFonts w:ascii="Arial" w:hAnsi="Arial"/>
                <w:lang w:val="en-GB"/>
              </w:rPr>
            </w:pPr>
            <w:r w:rsidRPr="003A19C0">
              <w:rPr>
                <w:rFonts w:ascii="Arial" w:hAnsi="Arial"/>
                <w:lang w:val="en-GB"/>
              </w:rPr>
              <w:t>use the physical characteristics of soils to classify processes in soil profiles</w:t>
            </w:r>
          </w:p>
          <w:p w:rsidR="00665F31" w:rsidRPr="003A19C0" w:rsidRDefault="00665F31">
            <w:pPr>
              <w:widowControl w:val="0"/>
              <w:numPr>
                <w:ilvl w:val="0"/>
                <w:numId w:val="19"/>
              </w:numPr>
              <w:rPr>
                <w:rFonts w:ascii="Arial" w:hAnsi="Arial"/>
                <w:lang w:val="en-GB"/>
              </w:rPr>
            </w:pPr>
            <w:r w:rsidRPr="003A19C0">
              <w:rPr>
                <w:rFonts w:ascii="Arial" w:hAnsi="Arial"/>
                <w:lang w:val="en-GB"/>
              </w:rPr>
              <w:t>relate parent material to soil profile development</w:t>
            </w:r>
          </w:p>
          <w:p w:rsidR="00665F31" w:rsidRPr="003A19C0" w:rsidRDefault="00665F31">
            <w:pPr>
              <w:widowControl w:val="0"/>
              <w:rPr>
                <w:rFonts w:ascii="Arial" w:hAnsi="Arial"/>
                <w:lang w:val="en-GB"/>
              </w:rPr>
            </w:pPr>
          </w:p>
          <w:p w:rsidR="00665F31" w:rsidRPr="003A19C0" w:rsidRDefault="00665F31">
            <w:pPr>
              <w:pStyle w:val="EnvelopeReturn"/>
              <w:rPr>
                <w:lang w:val="en-GB"/>
              </w:rPr>
            </w:pPr>
            <w:r w:rsidRPr="003A19C0">
              <w:rPr>
                <w:lang w:val="en-GB"/>
              </w:rPr>
              <w:t>Thi</w:t>
            </w:r>
            <w:r>
              <w:rPr>
                <w:lang w:val="en-GB"/>
              </w:rPr>
              <w:t>s learning outcome constitutes 1</w:t>
            </w:r>
            <w:r w:rsidRPr="003A19C0">
              <w:rPr>
                <w:lang w:val="en-GB"/>
              </w:rPr>
              <w:t>0% of the course.</w:t>
            </w:r>
          </w:p>
          <w:p w:rsidR="00665F31" w:rsidRPr="003A19C0" w:rsidRDefault="00665F31">
            <w:pPr>
              <w:pStyle w:val="EnvelopeReturn"/>
              <w:rPr>
                <w:lang w:val="en-GB"/>
              </w:rPr>
            </w:pP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pPr>
              <w:rPr>
                <w:rFonts w:ascii="Arial" w:hAnsi="Arial"/>
              </w:rPr>
            </w:pPr>
            <w:r>
              <w:rPr>
                <w:rFonts w:ascii="Arial" w:hAnsi="Arial"/>
              </w:rPr>
              <w:t>7</w:t>
            </w:r>
            <w:r w:rsidRPr="003A19C0">
              <w:rPr>
                <w:rFonts w:ascii="Arial" w:hAnsi="Arial"/>
              </w:rPr>
              <w:t>.</w:t>
            </w:r>
          </w:p>
        </w:tc>
        <w:tc>
          <w:tcPr>
            <w:tcW w:w="7614" w:type="dxa"/>
          </w:tcPr>
          <w:p w:rsidR="00665F31" w:rsidRPr="003A19C0" w:rsidRDefault="00665F31">
            <w:pPr>
              <w:pStyle w:val="BodyText"/>
              <w:rPr>
                <w:u w:val="single"/>
              </w:rPr>
            </w:pPr>
            <w:r w:rsidRPr="003A19C0">
              <w:t>Describe and classify organic soils and associated forest communities.</w:t>
            </w:r>
          </w:p>
          <w:p w:rsidR="00665F31" w:rsidRPr="003A19C0" w:rsidRDefault="00665F31">
            <w:pPr>
              <w:rPr>
                <w:rFonts w:ascii="Arial" w:hAnsi="Arial"/>
                <w:u w:val="single"/>
              </w:rPr>
            </w:pP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pPr>
              <w:rPr>
                <w:rFonts w:ascii="Arial" w:hAnsi="Arial"/>
              </w:rPr>
            </w:pPr>
          </w:p>
        </w:tc>
        <w:tc>
          <w:tcPr>
            <w:tcW w:w="7614" w:type="dxa"/>
          </w:tcPr>
          <w:p w:rsidR="00665F31" w:rsidRPr="003A19C0" w:rsidRDefault="00665F31">
            <w:pPr>
              <w:rPr>
                <w:rFonts w:ascii="Arial" w:hAnsi="Arial"/>
              </w:rPr>
            </w:pPr>
            <w:r w:rsidRPr="003A19C0">
              <w:rPr>
                <w:rFonts w:ascii="Arial" w:hAnsi="Arial"/>
                <w:u w:val="single"/>
              </w:rPr>
              <w:t>Potential Elements of the Performance</w:t>
            </w:r>
            <w:r w:rsidRPr="003A19C0">
              <w:rPr>
                <w:rFonts w:ascii="Arial" w:hAnsi="Arial"/>
              </w:rPr>
              <w:t>:</w:t>
            </w:r>
          </w:p>
          <w:p w:rsidR="00665F31" w:rsidRPr="003A19C0" w:rsidRDefault="00665F31">
            <w:pPr>
              <w:widowControl w:val="0"/>
              <w:ind w:firstLine="720"/>
              <w:outlineLvl w:val="0"/>
              <w:rPr>
                <w:rFonts w:ascii="Arial" w:hAnsi="Arial"/>
                <w:lang w:val="en-GB"/>
              </w:rPr>
            </w:pPr>
          </w:p>
          <w:p w:rsidR="00665F31" w:rsidRPr="003A19C0" w:rsidRDefault="00665F31">
            <w:pPr>
              <w:widowControl w:val="0"/>
              <w:numPr>
                <w:ilvl w:val="0"/>
                <w:numId w:val="21"/>
              </w:numPr>
              <w:rPr>
                <w:rFonts w:ascii="Arial" w:hAnsi="Arial"/>
                <w:lang w:val="en-GB"/>
              </w:rPr>
            </w:pPr>
            <w:r w:rsidRPr="003A19C0">
              <w:rPr>
                <w:rFonts w:ascii="Arial" w:hAnsi="Arial"/>
                <w:lang w:val="en-GB"/>
              </w:rPr>
              <w:t>classify organic layers on upland forest sites</w:t>
            </w:r>
          </w:p>
          <w:p w:rsidR="00665F31" w:rsidRPr="003A19C0" w:rsidRDefault="00665F31">
            <w:pPr>
              <w:widowControl w:val="0"/>
              <w:numPr>
                <w:ilvl w:val="0"/>
                <w:numId w:val="21"/>
              </w:numPr>
              <w:rPr>
                <w:rFonts w:ascii="Arial" w:hAnsi="Arial"/>
                <w:lang w:val="en-GB"/>
              </w:rPr>
            </w:pPr>
            <w:r w:rsidRPr="003A19C0">
              <w:rPr>
                <w:rFonts w:ascii="Arial" w:hAnsi="Arial"/>
                <w:lang w:val="en-GB"/>
              </w:rPr>
              <w:t>use humus classification in forest ecosystem classification</w:t>
            </w:r>
          </w:p>
          <w:p w:rsidR="00665F31" w:rsidRPr="003A19C0" w:rsidRDefault="00665F31">
            <w:pPr>
              <w:widowControl w:val="0"/>
              <w:numPr>
                <w:ilvl w:val="0"/>
                <w:numId w:val="21"/>
              </w:numPr>
              <w:rPr>
                <w:rFonts w:ascii="Arial" w:hAnsi="Arial"/>
                <w:lang w:val="en-GB"/>
              </w:rPr>
            </w:pPr>
            <w:r w:rsidRPr="003A19C0">
              <w:rPr>
                <w:rFonts w:ascii="Arial" w:hAnsi="Arial"/>
                <w:lang w:val="en-GB"/>
              </w:rPr>
              <w:t xml:space="preserve">list the role of organic materials in the ecology of forested site </w:t>
            </w:r>
          </w:p>
          <w:p w:rsidR="00665F31" w:rsidRPr="003A19C0" w:rsidRDefault="00665F31">
            <w:pPr>
              <w:widowControl w:val="0"/>
              <w:numPr>
                <w:ilvl w:val="0"/>
                <w:numId w:val="21"/>
              </w:numPr>
              <w:rPr>
                <w:rFonts w:ascii="Arial" w:hAnsi="Arial"/>
                <w:lang w:val="en-GB"/>
              </w:rPr>
            </w:pPr>
            <w:r w:rsidRPr="003A19C0">
              <w:rPr>
                <w:rFonts w:ascii="Arial" w:hAnsi="Arial"/>
                <w:lang w:val="en-GB"/>
              </w:rPr>
              <w:t>describe the role of soil organisms in forest ecosystems.</w:t>
            </w:r>
          </w:p>
          <w:p w:rsidR="00665F31" w:rsidRPr="003A19C0" w:rsidRDefault="00665F31">
            <w:pPr>
              <w:widowControl w:val="0"/>
              <w:numPr>
                <w:ilvl w:val="0"/>
                <w:numId w:val="21"/>
              </w:numPr>
              <w:rPr>
                <w:rFonts w:ascii="Arial" w:hAnsi="Arial"/>
                <w:lang w:val="en-GB"/>
              </w:rPr>
            </w:pPr>
            <w:r w:rsidRPr="003A19C0">
              <w:rPr>
                <w:rFonts w:ascii="Arial" w:hAnsi="Arial"/>
                <w:lang w:val="en-GB"/>
              </w:rPr>
              <w:t>use von Post’s scale of decomposition to classify lowland organic soil types</w:t>
            </w:r>
          </w:p>
          <w:p w:rsidR="00665F31" w:rsidRPr="003A19C0" w:rsidRDefault="00665F31">
            <w:pPr>
              <w:rPr>
                <w:rFonts w:ascii="Arial" w:hAnsi="Arial"/>
                <w:lang w:val="en-GB"/>
              </w:rPr>
            </w:pPr>
          </w:p>
          <w:p w:rsidR="00665F31" w:rsidRPr="003A19C0" w:rsidRDefault="00665F31">
            <w:pPr>
              <w:pStyle w:val="EnvelopeReturn"/>
              <w:rPr>
                <w:lang w:val="en-GB"/>
              </w:rPr>
            </w:pPr>
            <w:r w:rsidRPr="003A19C0">
              <w:rPr>
                <w:lang w:val="en-GB"/>
              </w:rPr>
              <w:t xml:space="preserve">This learning outcome constitutes </w:t>
            </w:r>
            <w:r>
              <w:rPr>
                <w:lang w:val="en-GB"/>
              </w:rPr>
              <w:t>1</w:t>
            </w:r>
            <w:r w:rsidRPr="003A19C0">
              <w:rPr>
                <w:lang w:val="en-GB"/>
              </w:rPr>
              <w:t>0% of the course.</w:t>
            </w:r>
          </w:p>
          <w:p w:rsidR="00665F31" w:rsidRPr="003A19C0" w:rsidRDefault="00665F31">
            <w:pPr>
              <w:pStyle w:val="EnvelopeReturn"/>
              <w:rPr>
                <w:u w:val="single"/>
                <w:lang w:val="en-GB"/>
              </w:rPr>
            </w:pP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pPr>
              <w:rPr>
                <w:rFonts w:ascii="Arial" w:hAnsi="Arial"/>
              </w:rPr>
            </w:pPr>
            <w:r>
              <w:rPr>
                <w:rFonts w:ascii="Arial" w:hAnsi="Arial"/>
              </w:rPr>
              <w:t>8</w:t>
            </w:r>
            <w:r w:rsidRPr="003A19C0">
              <w:rPr>
                <w:rFonts w:ascii="Arial" w:hAnsi="Arial"/>
              </w:rPr>
              <w:t>.</w:t>
            </w:r>
          </w:p>
        </w:tc>
        <w:tc>
          <w:tcPr>
            <w:tcW w:w="7614" w:type="dxa"/>
          </w:tcPr>
          <w:p w:rsidR="00665F31" w:rsidRPr="003A19C0" w:rsidRDefault="00665F31">
            <w:pPr>
              <w:rPr>
                <w:rFonts w:ascii="Arial" w:hAnsi="Arial"/>
                <w:u w:val="single"/>
              </w:rPr>
            </w:pPr>
            <w:r>
              <w:rPr>
                <w:rFonts w:ascii="Arial" w:hAnsi="Arial"/>
                <w:b/>
                <w:lang w:val="en-GB"/>
              </w:rPr>
              <w:t>Understand the relationship between</w:t>
            </w:r>
            <w:r w:rsidRPr="003A19C0">
              <w:rPr>
                <w:rFonts w:ascii="Arial" w:hAnsi="Arial"/>
                <w:b/>
                <w:lang w:val="en-GB"/>
              </w:rPr>
              <w:t xml:space="preserve"> soil moisture content</w:t>
            </w:r>
            <w:r>
              <w:rPr>
                <w:rFonts w:ascii="Arial" w:hAnsi="Arial"/>
                <w:b/>
                <w:lang w:val="en-GB"/>
              </w:rPr>
              <w:t>, plants and the atmosphere</w:t>
            </w:r>
            <w:r w:rsidRPr="003A19C0">
              <w:rPr>
                <w:rFonts w:ascii="Arial" w:hAnsi="Arial"/>
                <w:b/>
                <w:lang w:val="en-GB"/>
              </w:rPr>
              <w:t>.</w:t>
            </w:r>
          </w:p>
        </w:tc>
      </w:tr>
      <w:tr w:rsidR="00665F31" w:rsidRPr="003A19C0">
        <w:tc>
          <w:tcPr>
            <w:tcW w:w="675" w:type="dxa"/>
          </w:tcPr>
          <w:p w:rsidR="00665F31" w:rsidRPr="003A19C0" w:rsidRDefault="00665F31">
            <w:pPr>
              <w:rPr>
                <w:rFonts w:ascii="Arial" w:hAnsi="Arial"/>
              </w:rPr>
            </w:pPr>
          </w:p>
        </w:tc>
        <w:tc>
          <w:tcPr>
            <w:tcW w:w="567" w:type="dxa"/>
          </w:tcPr>
          <w:p w:rsidR="00665F31" w:rsidRPr="003A19C0" w:rsidRDefault="00665F31">
            <w:pPr>
              <w:rPr>
                <w:rFonts w:ascii="Arial" w:hAnsi="Arial"/>
              </w:rPr>
            </w:pPr>
          </w:p>
        </w:tc>
        <w:tc>
          <w:tcPr>
            <w:tcW w:w="7614" w:type="dxa"/>
          </w:tcPr>
          <w:p w:rsidR="00665F31" w:rsidRPr="003A19C0" w:rsidRDefault="00665F31">
            <w:pPr>
              <w:widowControl w:val="0"/>
              <w:rPr>
                <w:rFonts w:ascii="Arial" w:hAnsi="Arial"/>
                <w:lang w:val="en-GB"/>
              </w:rPr>
            </w:pPr>
          </w:p>
          <w:p w:rsidR="00665F31" w:rsidRPr="003A19C0" w:rsidRDefault="00665F31">
            <w:pPr>
              <w:widowControl w:val="0"/>
              <w:rPr>
                <w:rFonts w:ascii="Arial" w:hAnsi="Arial"/>
                <w:u w:val="single"/>
                <w:lang w:val="en-GB"/>
              </w:rPr>
            </w:pPr>
            <w:r w:rsidRPr="003A19C0">
              <w:rPr>
                <w:rFonts w:ascii="Arial" w:hAnsi="Arial"/>
                <w:u w:val="single"/>
                <w:lang w:val="en-GB"/>
              </w:rPr>
              <w:t>Potential elements of the performance:</w:t>
            </w:r>
          </w:p>
          <w:p w:rsidR="00665F31" w:rsidRPr="003A19C0" w:rsidRDefault="00665F31">
            <w:pPr>
              <w:widowControl w:val="0"/>
              <w:rPr>
                <w:rFonts w:ascii="Arial" w:hAnsi="Arial"/>
                <w:u w:val="single"/>
                <w:lang w:val="en-GB"/>
              </w:rPr>
            </w:pPr>
          </w:p>
          <w:p w:rsidR="00665F31" w:rsidRPr="003A19C0" w:rsidRDefault="00665F31">
            <w:pPr>
              <w:widowControl w:val="0"/>
              <w:numPr>
                <w:ilvl w:val="0"/>
                <w:numId w:val="25"/>
              </w:numPr>
              <w:rPr>
                <w:rFonts w:ascii="Arial" w:hAnsi="Arial"/>
                <w:lang w:val="en-GB"/>
              </w:rPr>
            </w:pPr>
            <w:r>
              <w:rPr>
                <w:rFonts w:ascii="Arial" w:hAnsi="Arial"/>
                <w:lang w:val="en-GB"/>
              </w:rPr>
              <w:t>describe the processes required to move water from soil through plants and into the air</w:t>
            </w:r>
          </w:p>
          <w:p w:rsidR="00665F31" w:rsidRPr="003A19C0" w:rsidRDefault="00665F31">
            <w:pPr>
              <w:widowControl w:val="0"/>
              <w:numPr>
                <w:ilvl w:val="0"/>
                <w:numId w:val="25"/>
              </w:numPr>
              <w:rPr>
                <w:rFonts w:ascii="Arial" w:hAnsi="Arial"/>
                <w:lang w:val="en-GB"/>
              </w:rPr>
            </w:pPr>
            <w:r>
              <w:rPr>
                <w:rFonts w:ascii="Arial" w:hAnsi="Arial"/>
                <w:lang w:val="en-GB"/>
              </w:rPr>
              <w:t>describe three types of soil moisture</w:t>
            </w:r>
          </w:p>
          <w:p w:rsidR="00665F31" w:rsidRPr="003A19C0" w:rsidRDefault="00665F31">
            <w:pPr>
              <w:widowControl w:val="0"/>
              <w:numPr>
                <w:ilvl w:val="0"/>
                <w:numId w:val="25"/>
              </w:numPr>
              <w:rPr>
                <w:rFonts w:ascii="Arial" w:hAnsi="Arial"/>
                <w:lang w:val="en-GB"/>
              </w:rPr>
            </w:pPr>
            <w:r>
              <w:rPr>
                <w:rFonts w:ascii="Arial" w:hAnsi="Arial"/>
                <w:lang w:val="en-GB"/>
              </w:rPr>
              <w:t>describe how water is used by plants</w:t>
            </w:r>
          </w:p>
          <w:p w:rsidR="00665F31" w:rsidRPr="003A19C0" w:rsidRDefault="00665F31">
            <w:pPr>
              <w:widowControl w:val="0"/>
              <w:rPr>
                <w:rFonts w:ascii="Arial" w:hAnsi="Arial"/>
                <w:lang w:val="en-GB"/>
              </w:rPr>
            </w:pPr>
          </w:p>
          <w:p w:rsidR="00665F31" w:rsidRPr="003A19C0" w:rsidRDefault="00665F31">
            <w:pPr>
              <w:pStyle w:val="EnvelopeReturn"/>
              <w:rPr>
                <w:lang w:val="en-GB"/>
              </w:rPr>
            </w:pPr>
            <w:r w:rsidRPr="003A19C0">
              <w:rPr>
                <w:lang w:val="en-GB"/>
              </w:rPr>
              <w:t>This learning outcome constitutes 10% of the course.</w:t>
            </w:r>
          </w:p>
          <w:p w:rsidR="00665F31" w:rsidRPr="003A19C0" w:rsidRDefault="00665F31">
            <w:pPr>
              <w:pStyle w:val="EnvelopeReturn"/>
              <w:rPr>
                <w:u w:val="single"/>
                <w:lang w:val="en-GB"/>
              </w:rPr>
            </w:pPr>
          </w:p>
        </w:tc>
      </w:tr>
    </w:tbl>
    <w:p w:rsidR="009416EF" w:rsidRPr="003A19C0" w:rsidRDefault="009416EF">
      <w:pPr>
        <w:pStyle w:val="EnvelopeReturn"/>
        <w:rPr>
          <w:lang w:val="en-CA"/>
        </w:rPr>
      </w:pPr>
    </w:p>
    <w:tbl>
      <w:tblPr>
        <w:tblW w:w="0" w:type="auto"/>
        <w:tblLayout w:type="fixed"/>
        <w:tblLook w:val="0000" w:firstRow="0" w:lastRow="0" w:firstColumn="0" w:lastColumn="0" w:noHBand="0" w:noVBand="0"/>
      </w:tblPr>
      <w:tblGrid>
        <w:gridCol w:w="675"/>
        <w:gridCol w:w="567"/>
        <w:gridCol w:w="7614"/>
      </w:tblGrid>
      <w:tr w:rsidR="009416EF" w:rsidRPr="003A19C0">
        <w:trPr>
          <w:cantSplit/>
        </w:trPr>
        <w:tc>
          <w:tcPr>
            <w:tcW w:w="675" w:type="dxa"/>
          </w:tcPr>
          <w:p w:rsidR="009416EF" w:rsidRPr="003A19C0" w:rsidRDefault="009416EF">
            <w:pPr>
              <w:rPr>
                <w:rFonts w:ascii="Arial" w:hAnsi="Arial"/>
                <w:b/>
              </w:rPr>
            </w:pPr>
            <w:r w:rsidRPr="003A19C0">
              <w:rPr>
                <w:rFonts w:ascii="Arial" w:hAnsi="Arial"/>
                <w:b/>
              </w:rPr>
              <w:lastRenderedPageBreak/>
              <w:t>III.</w:t>
            </w:r>
          </w:p>
        </w:tc>
        <w:tc>
          <w:tcPr>
            <w:tcW w:w="8181" w:type="dxa"/>
            <w:gridSpan w:val="2"/>
          </w:tcPr>
          <w:p w:rsidR="009416EF" w:rsidRPr="003A19C0" w:rsidRDefault="009416EF">
            <w:pPr>
              <w:rPr>
                <w:rFonts w:ascii="Arial" w:hAnsi="Arial"/>
              </w:rPr>
            </w:pPr>
            <w:r w:rsidRPr="003A19C0">
              <w:rPr>
                <w:rFonts w:ascii="Arial" w:hAnsi="Arial"/>
                <w:b/>
              </w:rPr>
              <w:t>TOPICS:</w:t>
            </w:r>
          </w:p>
          <w:p w:rsidR="009416EF" w:rsidRPr="003A19C0" w:rsidRDefault="009416EF">
            <w:pPr>
              <w:rPr>
                <w:rFonts w:ascii="Arial" w:hAnsi="Arial"/>
              </w:rPr>
            </w:pP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r w:rsidRPr="003A19C0">
              <w:rPr>
                <w:rFonts w:ascii="Arial" w:hAnsi="Arial"/>
              </w:rPr>
              <w:t>1.</w:t>
            </w:r>
          </w:p>
        </w:tc>
        <w:tc>
          <w:tcPr>
            <w:tcW w:w="7614" w:type="dxa"/>
          </w:tcPr>
          <w:p w:rsidR="009416EF" w:rsidRPr="003A19C0" w:rsidRDefault="009416EF">
            <w:pPr>
              <w:widowControl w:val="0"/>
              <w:rPr>
                <w:rFonts w:ascii="Arial" w:hAnsi="Arial"/>
              </w:rPr>
            </w:pPr>
            <w:r w:rsidRPr="003A19C0">
              <w:rPr>
                <w:rFonts w:ascii="Arial" w:hAnsi="Arial"/>
              </w:rPr>
              <w:t>R</w:t>
            </w:r>
            <w:proofErr w:type="spellStart"/>
            <w:r w:rsidRPr="003A19C0">
              <w:rPr>
                <w:rFonts w:ascii="Arial" w:hAnsi="Arial"/>
                <w:lang w:val="en-GB"/>
              </w:rPr>
              <w:t>ocks</w:t>
            </w:r>
            <w:proofErr w:type="spellEnd"/>
            <w:r w:rsidRPr="003A19C0">
              <w:rPr>
                <w:rFonts w:ascii="Arial" w:hAnsi="Arial"/>
                <w:lang w:val="en-GB"/>
              </w:rPr>
              <w:t>, minerals, surficial geology</w:t>
            </w: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r w:rsidRPr="003A19C0">
              <w:rPr>
                <w:rFonts w:ascii="Arial" w:hAnsi="Arial"/>
              </w:rPr>
              <w:t>2.</w:t>
            </w:r>
          </w:p>
        </w:tc>
        <w:tc>
          <w:tcPr>
            <w:tcW w:w="7614" w:type="dxa"/>
          </w:tcPr>
          <w:p w:rsidR="009416EF" w:rsidRPr="003A19C0" w:rsidRDefault="009416EF">
            <w:pPr>
              <w:rPr>
                <w:rFonts w:ascii="Arial" w:hAnsi="Arial"/>
              </w:rPr>
            </w:pPr>
            <w:r w:rsidRPr="003A19C0">
              <w:rPr>
                <w:rFonts w:ascii="Arial" w:hAnsi="Arial"/>
                <w:lang w:val="en-GB"/>
              </w:rPr>
              <w:t>Physical properties of mineral and organic soils</w:t>
            </w:r>
          </w:p>
        </w:tc>
      </w:tr>
      <w:tr w:rsidR="009416EF" w:rsidRPr="003A19C0">
        <w:tc>
          <w:tcPr>
            <w:tcW w:w="675" w:type="dxa"/>
          </w:tcPr>
          <w:p w:rsidR="009416EF" w:rsidRPr="003A19C0" w:rsidRDefault="009416EF">
            <w:pPr>
              <w:rPr>
                <w:rFonts w:ascii="Arial" w:hAnsi="Arial"/>
              </w:rPr>
            </w:pPr>
          </w:p>
        </w:tc>
        <w:tc>
          <w:tcPr>
            <w:tcW w:w="567" w:type="dxa"/>
          </w:tcPr>
          <w:p w:rsidR="009416EF" w:rsidRPr="003A19C0" w:rsidRDefault="009416EF">
            <w:pPr>
              <w:rPr>
                <w:rFonts w:ascii="Arial" w:hAnsi="Arial"/>
              </w:rPr>
            </w:pPr>
            <w:r w:rsidRPr="003A19C0">
              <w:rPr>
                <w:rFonts w:ascii="Arial" w:hAnsi="Arial"/>
              </w:rPr>
              <w:t>3.</w:t>
            </w:r>
          </w:p>
        </w:tc>
        <w:tc>
          <w:tcPr>
            <w:tcW w:w="7614" w:type="dxa"/>
          </w:tcPr>
          <w:p w:rsidR="009416EF" w:rsidRPr="003A19C0" w:rsidRDefault="009416EF">
            <w:pPr>
              <w:rPr>
                <w:rFonts w:ascii="Arial" w:hAnsi="Arial"/>
              </w:rPr>
            </w:pPr>
            <w:r w:rsidRPr="003A19C0">
              <w:rPr>
                <w:rFonts w:ascii="Arial" w:hAnsi="Arial"/>
                <w:lang w:val="en-GB"/>
              </w:rPr>
              <w:t>Chemical properties of soils</w:t>
            </w:r>
          </w:p>
        </w:tc>
      </w:tr>
      <w:tr w:rsidR="00916F81" w:rsidRPr="003A19C0">
        <w:tc>
          <w:tcPr>
            <w:tcW w:w="675" w:type="dxa"/>
          </w:tcPr>
          <w:p w:rsidR="00916F81" w:rsidRPr="003A19C0" w:rsidRDefault="00916F81">
            <w:pPr>
              <w:rPr>
                <w:rFonts w:ascii="Arial" w:hAnsi="Arial"/>
              </w:rPr>
            </w:pPr>
          </w:p>
        </w:tc>
        <w:tc>
          <w:tcPr>
            <w:tcW w:w="567" w:type="dxa"/>
          </w:tcPr>
          <w:p w:rsidR="00916F81" w:rsidRPr="003A19C0" w:rsidRDefault="00916F81" w:rsidP="005A7317">
            <w:pPr>
              <w:rPr>
                <w:rFonts w:ascii="Arial" w:hAnsi="Arial"/>
              </w:rPr>
            </w:pPr>
            <w:r w:rsidRPr="003A19C0">
              <w:rPr>
                <w:rFonts w:ascii="Arial" w:hAnsi="Arial"/>
              </w:rPr>
              <w:t>4.</w:t>
            </w:r>
          </w:p>
        </w:tc>
        <w:tc>
          <w:tcPr>
            <w:tcW w:w="7614" w:type="dxa"/>
          </w:tcPr>
          <w:p w:rsidR="00916F81" w:rsidRPr="003A19C0" w:rsidRDefault="00916F81" w:rsidP="005A7317">
            <w:pPr>
              <w:rPr>
                <w:rFonts w:ascii="Arial" w:hAnsi="Arial"/>
                <w:lang w:val="en-GB"/>
              </w:rPr>
            </w:pPr>
            <w:r w:rsidRPr="003A19C0">
              <w:rPr>
                <w:rFonts w:ascii="Arial" w:hAnsi="Arial"/>
                <w:lang w:val="en-GB"/>
              </w:rPr>
              <w:t>Soil fertility and site productivity</w:t>
            </w:r>
          </w:p>
        </w:tc>
      </w:tr>
      <w:tr w:rsidR="00916F81" w:rsidRPr="003A19C0">
        <w:tc>
          <w:tcPr>
            <w:tcW w:w="675" w:type="dxa"/>
          </w:tcPr>
          <w:p w:rsidR="00916F81" w:rsidRPr="003A19C0" w:rsidRDefault="00916F81" w:rsidP="005A7317">
            <w:pPr>
              <w:rPr>
                <w:rFonts w:ascii="Arial" w:hAnsi="Arial"/>
              </w:rPr>
            </w:pPr>
          </w:p>
        </w:tc>
        <w:tc>
          <w:tcPr>
            <w:tcW w:w="567" w:type="dxa"/>
          </w:tcPr>
          <w:p w:rsidR="00916F81" w:rsidRPr="003A19C0" w:rsidRDefault="00916F81" w:rsidP="005A7317">
            <w:pPr>
              <w:rPr>
                <w:rFonts w:ascii="Arial" w:hAnsi="Arial"/>
              </w:rPr>
            </w:pPr>
            <w:r w:rsidRPr="003A19C0">
              <w:rPr>
                <w:rFonts w:ascii="Arial" w:hAnsi="Arial"/>
              </w:rPr>
              <w:t>5.</w:t>
            </w:r>
          </w:p>
        </w:tc>
        <w:tc>
          <w:tcPr>
            <w:tcW w:w="7614" w:type="dxa"/>
          </w:tcPr>
          <w:p w:rsidR="00916F81" w:rsidRPr="003A19C0" w:rsidRDefault="00916F81" w:rsidP="005A7317">
            <w:pPr>
              <w:rPr>
                <w:rFonts w:ascii="Arial" w:hAnsi="Arial"/>
                <w:lang w:val="en-GB"/>
              </w:rPr>
            </w:pPr>
            <w:r w:rsidRPr="003A19C0">
              <w:rPr>
                <w:rFonts w:ascii="Arial" w:hAnsi="Arial"/>
                <w:lang w:val="en-GB"/>
              </w:rPr>
              <w:t>Biological soil processes, soil organic matter</w:t>
            </w:r>
          </w:p>
        </w:tc>
      </w:tr>
      <w:tr w:rsidR="00916F81" w:rsidRPr="003A19C0">
        <w:tc>
          <w:tcPr>
            <w:tcW w:w="675" w:type="dxa"/>
          </w:tcPr>
          <w:p w:rsidR="00916F81" w:rsidRPr="003A19C0" w:rsidRDefault="00916F81" w:rsidP="005A7317">
            <w:pPr>
              <w:rPr>
                <w:rFonts w:ascii="Arial" w:hAnsi="Arial"/>
              </w:rPr>
            </w:pPr>
          </w:p>
        </w:tc>
        <w:tc>
          <w:tcPr>
            <w:tcW w:w="567" w:type="dxa"/>
          </w:tcPr>
          <w:p w:rsidR="00916F81" w:rsidRPr="003A19C0" w:rsidRDefault="00916F81" w:rsidP="005A7317">
            <w:pPr>
              <w:rPr>
                <w:rFonts w:ascii="Arial" w:hAnsi="Arial"/>
              </w:rPr>
            </w:pPr>
            <w:r w:rsidRPr="003A19C0">
              <w:rPr>
                <w:rFonts w:ascii="Arial" w:hAnsi="Arial"/>
              </w:rPr>
              <w:t>6.</w:t>
            </w:r>
          </w:p>
        </w:tc>
        <w:tc>
          <w:tcPr>
            <w:tcW w:w="7614" w:type="dxa"/>
          </w:tcPr>
          <w:p w:rsidR="00916F81" w:rsidRPr="003A19C0" w:rsidRDefault="00916F81" w:rsidP="005A7317">
            <w:pPr>
              <w:rPr>
                <w:rFonts w:ascii="Arial" w:hAnsi="Arial"/>
              </w:rPr>
            </w:pPr>
            <w:r w:rsidRPr="003A19C0">
              <w:rPr>
                <w:rFonts w:ascii="Arial" w:hAnsi="Arial"/>
              </w:rPr>
              <w:t>Soil classification</w:t>
            </w:r>
          </w:p>
        </w:tc>
      </w:tr>
      <w:tr w:rsidR="00916F81" w:rsidRPr="003A19C0">
        <w:tc>
          <w:tcPr>
            <w:tcW w:w="675" w:type="dxa"/>
          </w:tcPr>
          <w:p w:rsidR="00916F81" w:rsidRPr="003A19C0" w:rsidRDefault="00916F81">
            <w:pPr>
              <w:rPr>
                <w:rFonts w:ascii="Arial" w:hAnsi="Arial"/>
              </w:rPr>
            </w:pPr>
          </w:p>
        </w:tc>
        <w:tc>
          <w:tcPr>
            <w:tcW w:w="567" w:type="dxa"/>
          </w:tcPr>
          <w:p w:rsidR="00916F81" w:rsidRPr="003A19C0" w:rsidRDefault="00916F81">
            <w:pPr>
              <w:rPr>
                <w:rFonts w:ascii="Arial" w:hAnsi="Arial"/>
              </w:rPr>
            </w:pPr>
            <w:r w:rsidRPr="003A19C0">
              <w:rPr>
                <w:rFonts w:ascii="Arial" w:hAnsi="Arial"/>
              </w:rPr>
              <w:t>7.</w:t>
            </w:r>
          </w:p>
        </w:tc>
        <w:tc>
          <w:tcPr>
            <w:tcW w:w="7614" w:type="dxa"/>
          </w:tcPr>
          <w:p w:rsidR="00916F81" w:rsidRPr="003A19C0" w:rsidRDefault="00916F81">
            <w:pPr>
              <w:rPr>
                <w:rFonts w:ascii="Arial" w:hAnsi="Arial"/>
              </w:rPr>
            </w:pPr>
            <w:r w:rsidRPr="003A19C0">
              <w:rPr>
                <w:rFonts w:ascii="Arial" w:hAnsi="Arial"/>
              </w:rPr>
              <w:t>Organic soils</w:t>
            </w:r>
          </w:p>
        </w:tc>
      </w:tr>
      <w:tr w:rsidR="00916F81" w:rsidRPr="003A19C0">
        <w:tc>
          <w:tcPr>
            <w:tcW w:w="675" w:type="dxa"/>
          </w:tcPr>
          <w:p w:rsidR="00916F81" w:rsidRPr="003A19C0" w:rsidRDefault="00916F81" w:rsidP="005A7317">
            <w:pPr>
              <w:rPr>
                <w:rFonts w:ascii="Arial" w:hAnsi="Arial"/>
              </w:rPr>
            </w:pPr>
          </w:p>
        </w:tc>
        <w:tc>
          <w:tcPr>
            <w:tcW w:w="567" w:type="dxa"/>
          </w:tcPr>
          <w:p w:rsidR="00916F81" w:rsidRPr="003A19C0" w:rsidRDefault="00916F81" w:rsidP="005A7317">
            <w:pPr>
              <w:rPr>
                <w:rFonts w:ascii="Arial" w:hAnsi="Arial"/>
              </w:rPr>
            </w:pPr>
            <w:r w:rsidRPr="003A19C0">
              <w:rPr>
                <w:rFonts w:ascii="Arial" w:hAnsi="Arial"/>
              </w:rPr>
              <w:t>8.</w:t>
            </w:r>
          </w:p>
        </w:tc>
        <w:tc>
          <w:tcPr>
            <w:tcW w:w="7614" w:type="dxa"/>
          </w:tcPr>
          <w:p w:rsidR="00916F81" w:rsidRPr="003A19C0" w:rsidRDefault="00916F81" w:rsidP="005A7317">
            <w:pPr>
              <w:rPr>
                <w:rFonts w:ascii="Arial" w:hAnsi="Arial"/>
              </w:rPr>
            </w:pPr>
            <w:r w:rsidRPr="003A19C0">
              <w:rPr>
                <w:rFonts w:ascii="Arial" w:hAnsi="Arial"/>
              </w:rPr>
              <w:t>Soil water</w:t>
            </w:r>
          </w:p>
        </w:tc>
      </w:tr>
    </w:tbl>
    <w:p w:rsidR="009416EF" w:rsidRPr="003A19C0" w:rsidRDefault="009416EF">
      <w:pPr>
        <w:rPr>
          <w:rFonts w:ascii="Arial" w:hAnsi="Arial"/>
        </w:rPr>
      </w:pPr>
    </w:p>
    <w:tbl>
      <w:tblPr>
        <w:tblW w:w="0" w:type="auto"/>
        <w:tblLayout w:type="fixed"/>
        <w:tblLook w:val="0000" w:firstRow="0" w:lastRow="0" w:firstColumn="0" w:lastColumn="0" w:noHBand="0" w:noVBand="0"/>
      </w:tblPr>
      <w:tblGrid>
        <w:gridCol w:w="675"/>
        <w:gridCol w:w="8181"/>
      </w:tblGrid>
      <w:tr w:rsidR="009416EF" w:rsidRPr="003A19C0">
        <w:trPr>
          <w:cantSplit/>
        </w:trPr>
        <w:tc>
          <w:tcPr>
            <w:tcW w:w="675" w:type="dxa"/>
          </w:tcPr>
          <w:p w:rsidR="009416EF" w:rsidRPr="003A19C0" w:rsidRDefault="009416EF">
            <w:pPr>
              <w:rPr>
                <w:rFonts w:ascii="Arial" w:hAnsi="Arial"/>
                <w:b/>
              </w:rPr>
            </w:pPr>
            <w:r w:rsidRPr="003A19C0">
              <w:rPr>
                <w:rFonts w:ascii="Arial" w:hAnsi="Arial"/>
                <w:b/>
              </w:rPr>
              <w:t>IV.</w:t>
            </w:r>
          </w:p>
        </w:tc>
        <w:tc>
          <w:tcPr>
            <w:tcW w:w="8181" w:type="dxa"/>
          </w:tcPr>
          <w:p w:rsidR="009416EF" w:rsidRPr="003A19C0" w:rsidRDefault="009416EF">
            <w:pPr>
              <w:rPr>
                <w:rFonts w:ascii="Arial" w:hAnsi="Arial"/>
                <w:b/>
              </w:rPr>
            </w:pPr>
            <w:r w:rsidRPr="003A19C0">
              <w:rPr>
                <w:rFonts w:ascii="Arial" w:hAnsi="Arial"/>
                <w:b/>
              </w:rPr>
              <w:t>REQUIRED RESOURCES/TEXTS/MATERIALS:</w:t>
            </w:r>
          </w:p>
          <w:p w:rsidR="00916F81" w:rsidRPr="003A19C0" w:rsidRDefault="00916F81">
            <w:pPr>
              <w:rPr>
                <w:rFonts w:ascii="Arial" w:hAnsi="Arial"/>
                <w:b/>
              </w:rPr>
            </w:pPr>
          </w:p>
          <w:p w:rsidR="009416EF" w:rsidRPr="003A19C0" w:rsidRDefault="009416EF">
            <w:pPr>
              <w:widowControl w:val="0"/>
              <w:rPr>
                <w:rFonts w:ascii="Arial" w:hAnsi="Arial"/>
                <w:lang w:val="en-GB"/>
              </w:rPr>
            </w:pPr>
            <w:smartTag w:uri="urn:schemas-microsoft-com:office:smarttags" w:element="place">
              <w:smartTag w:uri="urn:schemas-microsoft-com:office:smarttags" w:element="State">
                <w:r w:rsidRPr="003A19C0">
                  <w:rPr>
                    <w:rFonts w:ascii="Arial" w:hAnsi="Arial"/>
                    <w:lang w:val="en-GB"/>
                  </w:rPr>
                  <w:t>Ontario</w:t>
                </w:r>
              </w:smartTag>
            </w:smartTag>
            <w:r w:rsidRPr="003A19C0">
              <w:rPr>
                <w:rFonts w:ascii="Arial" w:hAnsi="Arial"/>
                <w:lang w:val="en-GB"/>
              </w:rPr>
              <w:t xml:space="preserve"> Centre for Soil Resource Evaluation. 1993.</w:t>
            </w:r>
            <w:r w:rsidRPr="003A19C0">
              <w:rPr>
                <w:rFonts w:ascii="Arial" w:hAnsi="Arial"/>
                <w:b/>
                <w:lang w:val="en-GB"/>
              </w:rPr>
              <w:t xml:space="preserve">  Field manual for describing soils in </w:t>
            </w:r>
            <w:smartTag w:uri="urn:schemas-microsoft-com:office:smarttags" w:element="place">
              <w:smartTag w:uri="urn:schemas-microsoft-com:office:smarttags" w:element="State">
                <w:r w:rsidRPr="003A19C0">
                  <w:rPr>
                    <w:rFonts w:ascii="Arial" w:hAnsi="Arial"/>
                    <w:b/>
                    <w:lang w:val="en-GB"/>
                  </w:rPr>
                  <w:t>Ontario</w:t>
                </w:r>
              </w:smartTag>
            </w:smartTag>
            <w:r w:rsidRPr="003A19C0">
              <w:rPr>
                <w:rFonts w:ascii="Arial" w:hAnsi="Arial"/>
                <w:lang w:val="en-GB"/>
              </w:rPr>
              <w:t>. 4th edition. Ontario Centre for resource evaluation. Publication no. 93-1, 62pp.</w:t>
            </w:r>
          </w:p>
          <w:p w:rsidR="009416EF" w:rsidRPr="003A19C0" w:rsidRDefault="009416EF">
            <w:pPr>
              <w:widowControl w:val="0"/>
              <w:rPr>
                <w:rFonts w:ascii="Arial" w:hAnsi="Arial"/>
                <w:lang w:val="en-GB"/>
              </w:rPr>
            </w:pPr>
          </w:p>
          <w:p w:rsidR="009416EF" w:rsidRPr="003A19C0" w:rsidRDefault="009416EF">
            <w:pPr>
              <w:widowControl w:val="0"/>
              <w:rPr>
                <w:rFonts w:ascii="Arial" w:hAnsi="Arial"/>
                <w:lang w:val="en-GB"/>
              </w:rPr>
            </w:pPr>
            <w:smartTag w:uri="urn:schemas-microsoft-com:office:smarttags" w:element="City">
              <w:r w:rsidRPr="003A19C0">
                <w:rPr>
                  <w:rFonts w:ascii="Arial" w:hAnsi="Arial"/>
                  <w:lang w:val="en-GB"/>
                </w:rPr>
                <w:t>Harvey</w:t>
              </w:r>
            </w:smartTag>
            <w:r w:rsidRPr="003A19C0">
              <w:rPr>
                <w:rFonts w:ascii="Arial" w:hAnsi="Arial"/>
                <w:lang w:val="en-GB"/>
              </w:rPr>
              <w:t xml:space="preserve">, </w:t>
            </w:r>
            <w:smartTag w:uri="urn:schemas-microsoft-com:office:smarttags" w:element="place">
              <w:smartTag w:uri="urn:schemas-microsoft-com:office:smarttags" w:element="PlaceName">
                <w:smartTag w:uri="urn:schemas-microsoft-com:office:smarttags" w:element="PlaceName">
                  <w:r w:rsidRPr="003A19C0">
                    <w:rPr>
                      <w:rFonts w:ascii="Arial" w:hAnsi="Arial"/>
                      <w:lang w:val="en-GB"/>
                    </w:rPr>
                    <w:t>M.H.</w:t>
                  </w:r>
                </w:smartTag>
                <w:r w:rsidRPr="003A19C0">
                  <w:rPr>
                    <w:rFonts w:ascii="Arial" w:hAnsi="Arial"/>
                    <w:lang w:val="en-GB"/>
                  </w:rPr>
                  <w:t xml:space="preserve"> </w:t>
                </w:r>
                <w:smartTag w:uri="urn:schemas-microsoft-com:office:smarttags" w:element="PlaceType">
                  <w:r w:rsidRPr="003A19C0">
                    <w:rPr>
                      <w:rFonts w:ascii="Arial" w:hAnsi="Arial"/>
                      <w:b/>
                      <w:lang w:val="en-GB"/>
                    </w:rPr>
                    <w:t>Forest</w:t>
                  </w:r>
                </w:smartTag>
              </w:smartTag>
            </w:smartTag>
            <w:r w:rsidRPr="003A19C0">
              <w:rPr>
                <w:rFonts w:ascii="Arial" w:hAnsi="Arial"/>
                <w:b/>
                <w:lang w:val="en-GB"/>
              </w:rPr>
              <w:t xml:space="preserve"> soils study guide</w:t>
            </w:r>
            <w:r w:rsidRPr="003A19C0">
              <w:rPr>
                <w:rFonts w:ascii="Arial" w:hAnsi="Arial"/>
                <w:lang w:val="en-GB"/>
              </w:rPr>
              <w:t xml:space="preserve">, second edition. </w:t>
            </w:r>
            <w:smartTag w:uri="urn:schemas-microsoft-com:office:smarttags" w:element="place">
              <w:smartTag w:uri="urn:schemas-microsoft-com:office:smarttags" w:element="PlaceName">
                <w:r w:rsidRPr="003A19C0">
                  <w:rPr>
                    <w:rFonts w:ascii="Arial" w:hAnsi="Arial"/>
                    <w:lang w:val="en-GB"/>
                  </w:rPr>
                  <w:t>Sault</w:t>
                </w:r>
              </w:smartTag>
              <w:r w:rsidRPr="003A19C0">
                <w:rPr>
                  <w:rFonts w:ascii="Arial" w:hAnsi="Arial"/>
                  <w:lang w:val="en-GB"/>
                </w:rPr>
                <w:t xml:space="preserve"> </w:t>
              </w:r>
              <w:smartTag w:uri="urn:schemas-microsoft-com:office:smarttags" w:element="PlaceType">
                <w:r w:rsidRPr="003A19C0">
                  <w:rPr>
                    <w:rFonts w:ascii="Arial" w:hAnsi="Arial"/>
                    <w:lang w:val="en-GB"/>
                  </w:rPr>
                  <w:t>College</w:t>
                </w:r>
              </w:smartTag>
            </w:smartTag>
            <w:r w:rsidRPr="003A19C0">
              <w:rPr>
                <w:rFonts w:ascii="Arial" w:hAnsi="Arial"/>
                <w:lang w:val="en-GB"/>
              </w:rPr>
              <w:t xml:space="preserve"> of Applied Arts and Technology </w:t>
            </w:r>
          </w:p>
        </w:tc>
      </w:tr>
      <w:tr w:rsidR="009416EF" w:rsidRPr="003A19C0">
        <w:trPr>
          <w:cantSplit/>
        </w:trPr>
        <w:tc>
          <w:tcPr>
            <w:tcW w:w="675" w:type="dxa"/>
          </w:tcPr>
          <w:p w:rsidR="009416EF" w:rsidRPr="003A19C0" w:rsidRDefault="009416EF">
            <w:pPr>
              <w:rPr>
                <w:rFonts w:ascii="Arial" w:hAnsi="Arial"/>
                <w:b/>
              </w:rPr>
            </w:pPr>
          </w:p>
        </w:tc>
        <w:tc>
          <w:tcPr>
            <w:tcW w:w="8181" w:type="dxa"/>
          </w:tcPr>
          <w:p w:rsidR="009416EF" w:rsidRPr="003A19C0" w:rsidRDefault="009416EF">
            <w:pPr>
              <w:rPr>
                <w:rFonts w:ascii="Arial" w:hAnsi="Arial"/>
                <w:b/>
              </w:rPr>
            </w:pPr>
          </w:p>
        </w:tc>
      </w:tr>
    </w:tbl>
    <w:p w:rsidR="009416EF" w:rsidRPr="003A19C0" w:rsidRDefault="009416EF">
      <w:pPr>
        <w:pStyle w:val="EnvelopeReturn"/>
        <w:rPr>
          <w:lang w:val="en-CA"/>
        </w:rPr>
      </w:pPr>
    </w:p>
    <w:tbl>
      <w:tblPr>
        <w:tblW w:w="0" w:type="auto"/>
        <w:tblLayout w:type="fixed"/>
        <w:tblLook w:val="0000" w:firstRow="0" w:lastRow="0" w:firstColumn="0" w:lastColumn="0" w:noHBand="0" w:noVBand="0"/>
      </w:tblPr>
      <w:tblGrid>
        <w:gridCol w:w="675"/>
        <w:gridCol w:w="8181"/>
      </w:tblGrid>
      <w:tr w:rsidR="009416EF" w:rsidRPr="003A19C0">
        <w:trPr>
          <w:cantSplit/>
        </w:trPr>
        <w:tc>
          <w:tcPr>
            <w:tcW w:w="675" w:type="dxa"/>
          </w:tcPr>
          <w:p w:rsidR="009416EF" w:rsidRPr="003A19C0" w:rsidRDefault="009416EF">
            <w:pPr>
              <w:rPr>
                <w:rFonts w:ascii="Arial" w:hAnsi="Arial"/>
                <w:b/>
              </w:rPr>
            </w:pPr>
            <w:r w:rsidRPr="003A19C0">
              <w:rPr>
                <w:rFonts w:ascii="Arial" w:hAnsi="Arial"/>
                <w:b/>
              </w:rPr>
              <w:t>V.</w:t>
            </w:r>
          </w:p>
        </w:tc>
        <w:tc>
          <w:tcPr>
            <w:tcW w:w="8181" w:type="dxa"/>
          </w:tcPr>
          <w:p w:rsidR="009416EF" w:rsidRPr="003A19C0" w:rsidRDefault="009416EF">
            <w:pPr>
              <w:rPr>
                <w:rFonts w:ascii="Arial" w:hAnsi="Arial"/>
                <w:b/>
              </w:rPr>
            </w:pPr>
            <w:r w:rsidRPr="003A19C0">
              <w:rPr>
                <w:rFonts w:ascii="Arial" w:hAnsi="Arial"/>
                <w:b/>
              </w:rPr>
              <w:t>EVALUATION PROCESS/GRADING SYSTEM:</w:t>
            </w:r>
          </w:p>
          <w:p w:rsidR="009416EF" w:rsidRPr="003A19C0" w:rsidRDefault="005728AB" w:rsidP="005728AB">
            <w:pPr>
              <w:pStyle w:val="EnvelopeReturn"/>
              <w:widowControl w:val="0"/>
              <w:ind w:left="765" w:hanging="765"/>
              <w:rPr>
                <w:lang w:val="en-GB"/>
              </w:rPr>
            </w:pPr>
            <w:r w:rsidRPr="003A19C0">
              <w:rPr>
                <w:lang w:val="en-GB"/>
              </w:rPr>
              <w:t xml:space="preserve">Assignment #1                                                            </w:t>
            </w:r>
            <w:r w:rsidR="00184B4A">
              <w:rPr>
                <w:lang w:val="en-GB"/>
              </w:rPr>
              <w:t xml:space="preserve"> </w:t>
            </w:r>
            <w:r w:rsidR="009416EF" w:rsidRPr="003A19C0">
              <w:rPr>
                <w:lang w:val="en-GB"/>
              </w:rPr>
              <w:t>10%</w:t>
            </w:r>
          </w:p>
          <w:p w:rsidR="009416EF" w:rsidRPr="003A19C0" w:rsidRDefault="005728AB" w:rsidP="005728AB">
            <w:pPr>
              <w:pStyle w:val="EnvelopeReturn"/>
              <w:ind w:left="765" w:hanging="765"/>
            </w:pPr>
            <w:r w:rsidRPr="003A19C0">
              <w:t>Test #1</w:t>
            </w:r>
            <w:r w:rsidR="009416EF" w:rsidRPr="003A19C0">
              <w:t xml:space="preserve">                                               </w:t>
            </w:r>
            <w:r w:rsidRPr="003A19C0">
              <w:t xml:space="preserve">                       </w:t>
            </w:r>
            <w:r w:rsidR="00184B4A">
              <w:t xml:space="preserve"> </w:t>
            </w:r>
            <w:r w:rsidRPr="003A19C0">
              <w:t xml:space="preserve">  </w:t>
            </w:r>
            <w:r w:rsidR="009416EF" w:rsidRPr="003A19C0">
              <w:t>1</w:t>
            </w:r>
            <w:r w:rsidRPr="003A19C0">
              <w:t>5</w:t>
            </w:r>
            <w:r w:rsidR="009416EF" w:rsidRPr="003A19C0">
              <w:t>%</w:t>
            </w:r>
          </w:p>
          <w:p w:rsidR="009416EF" w:rsidRPr="003A19C0" w:rsidRDefault="005728AB" w:rsidP="005728AB">
            <w:pPr>
              <w:pStyle w:val="EnvelopeReturn"/>
              <w:ind w:left="765" w:hanging="765"/>
            </w:pPr>
            <w:r w:rsidRPr="003A19C0">
              <w:t xml:space="preserve">Texture test                                               </w:t>
            </w:r>
            <w:r w:rsidR="009416EF" w:rsidRPr="003A19C0">
              <w:t xml:space="preserve">           </w:t>
            </w:r>
            <w:r w:rsidRPr="003A19C0">
              <w:t xml:space="preserve"> </w:t>
            </w:r>
            <w:r w:rsidR="009416EF" w:rsidRPr="003A19C0">
              <w:t xml:space="preserve">   </w:t>
            </w:r>
            <w:r w:rsidR="00184B4A">
              <w:t xml:space="preserve"> </w:t>
            </w:r>
            <w:r w:rsidR="009416EF" w:rsidRPr="003A19C0">
              <w:t xml:space="preserve">   </w:t>
            </w:r>
            <w:r w:rsidRPr="003A19C0">
              <w:t>1</w:t>
            </w:r>
            <w:r w:rsidR="009416EF" w:rsidRPr="003A19C0">
              <w:t>0%</w:t>
            </w:r>
          </w:p>
          <w:p w:rsidR="009416EF" w:rsidRPr="003A19C0" w:rsidRDefault="00604F4C" w:rsidP="005728AB">
            <w:pPr>
              <w:pStyle w:val="EnvelopeReturn"/>
              <w:ind w:left="765" w:hanging="765"/>
            </w:pPr>
            <w:r>
              <w:t xml:space="preserve">Soil feature lab test     </w:t>
            </w:r>
            <w:r w:rsidR="005728AB" w:rsidRPr="003A19C0">
              <w:t xml:space="preserve">                                </w:t>
            </w:r>
            <w:r w:rsidR="009416EF" w:rsidRPr="003A19C0">
              <w:t xml:space="preserve">        </w:t>
            </w:r>
            <w:r w:rsidR="005728AB" w:rsidRPr="003A19C0">
              <w:t xml:space="preserve"> </w:t>
            </w:r>
            <w:r w:rsidR="009416EF" w:rsidRPr="003A19C0">
              <w:t xml:space="preserve">        10%</w:t>
            </w:r>
          </w:p>
          <w:p w:rsidR="009416EF" w:rsidRPr="003A19C0" w:rsidRDefault="005728AB" w:rsidP="005728AB">
            <w:pPr>
              <w:pStyle w:val="EnvelopeReturn"/>
              <w:ind w:left="765" w:hanging="765"/>
            </w:pPr>
            <w:r w:rsidRPr="003A19C0">
              <w:t>Group project</w:t>
            </w:r>
            <w:r w:rsidR="009416EF" w:rsidRPr="003A19C0">
              <w:t xml:space="preserve">    </w:t>
            </w:r>
            <w:r w:rsidRPr="003A19C0">
              <w:t xml:space="preserve">                                            </w:t>
            </w:r>
            <w:r w:rsidR="009416EF" w:rsidRPr="003A19C0">
              <w:t xml:space="preserve">        </w:t>
            </w:r>
            <w:r w:rsidR="00184B4A">
              <w:t xml:space="preserve"> </w:t>
            </w:r>
            <w:r w:rsidRPr="003A19C0">
              <w:t xml:space="preserve"> </w:t>
            </w:r>
            <w:r w:rsidR="009416EF" w:rsidRPr="003A19C0">
              <w:t xml:space="preserve">   </w:t>
            </w:r>
            <w:r w:rsidR="00604F4C">
              <w:t xml:space="preserve"> </w:t>
            </w:r>
            <w:r w:rsidRPr="003A19C0">
              <w:t xml:space="preserve"> </w:t>
            </w:r>
            <w:r w:rsidR="009416EF" w:rsidRPr="003A19C0">
              <w:t>25%</w:t>
            </w:r>
          </w:p>
          <w:p w:rsidR="009416EF" w:rsidRPr="003A19C0" w:rsidRDefault="005728AB" w:rsidP="005728AB">
            <w:pPr>
              <w:pStyle w:val="EnvelopeReturn"/>
              <w:ind w:left="765" w:hanging="765"/>
            </w:pPr>
            <w:r w:rsidRPr="003A19C0">
              <w:t xml:space="preserve">Final exam             </w:t>
            </w:r>
            <w:r w:rsidR="009416EF" w:rsidRPr="003A19C0">
              <w:t xml:space="preserve">                       </w:t>
            </w:r>
            <w:r w:rsidRPr="003A19C0">
              <w:t xml:space="preserve">                            </w:t>
            </w:r>
            <w:r w:rsidR="00604F4C">
              <w:t xml:space="preserve"> </w:t>
            </w:r>
            <w:r w:rsidRPr="003A19C0">
              <w:t xml:space="preserve">  </w:t>
            </w:r>
            <w:r w:rsidRPr="003A19C0">
              <w:rPr>
                <w:u w:val="single"/>
              </w:rPr>
              <w:t>30</w:t>
            </w:r>
            <w:r w:rsidR="009416EF" w:rsidRPr="003A19C0">
              <w:rPr>
                <w:u w:val="single"/>
              </w:rPr>
              <w:t>%</w:t>
            </w:r>
            <w:r w:rsidR="009416EF" w:rsidRPr="003A19C0">
              <w:t xml:space="preserve">                                         </w:t>
            </w:r>
          </w:p>
          <w:p w:rsidR="009416EF" w:rsidRPr="003A19C0" w:rsidRDefault="009416EF" w:rsidP="005728AB">
            <w:pPr>
              <w:pStyle w:val="EnvelopeReturn"/>
              <w:ind w:left="765" w:hanging="765"/>
              <w:rPr>
                <w:u w:val="single"/>
              </w:rPr>
            </w:pPr>
            <w:r w:rsidRPr="003A19C0">
              <w:rPr>
                <w:u w:val="single"/>
              </w:rPr>
              <w:t xml:space="preserve">                                                                                    100% </w:t>
            </w:r>
          </w:p>
          <w:p w:rsidR="009416EF" w:rsidRPr="003A19C0" w:rsidRDefault="009416EF" w:rsidP="00E620CF">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sidRPr="003A19C0">
              <w:rPr>
                <w:rFonts w:cs="Arial"/>
                <w:szCs w:val="24"/>
                <w:vertAlign w:val="superscript"/>
                <w:lang w:eastAsia="en-CA"/>
              </w:rPr>
              <w:t>1</w:t>
            </w:r>
            <w:r w:rsidRPr="003A19C0">
              <w:rPr>
                <w:rFonts w:cs="Arial"/>
                <w:szCs w:val="24"/>
                <w:lang w:eastAsia="en-CA"/>
              </w:rPr>
              <w:t xml:space="preserve"> </w:t>
            </w:r>
            <w:r w:rsidRPr="003A19C0">
              <w:rPr>
                <w:rFonts w:ascii="Arial" w:hAnsi="Arial" w:cs="Arial"/>
                <w:szCs w:val="24"/>
              </w:rPr>
              <w:t xml:space="preserve">All assignments must be submitted at the start of class on the due date. </w:t>
            </w:r>
          </w:p>
          <w:p w:rsidR="009416EF" w:rsidRPr="003A19C0" w:rsidRDefault="009416EF" w:rsidP="00E620CF">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sidRPr="003A19C0">
              <w:rPr>
                <w:rFonts w:ascii="Arial" w:hAnsi="Arial" w:cs="Arial"/>
                <w:szCs w:val="24"/>
              </w:rPr>
              <w:t>There will be a 10% per day penalty for late assignments. Late</w:t>
            </w:r>
          </w:p>
          <w:p w:rsidR="009416EF" w:rsidRPr="003A19C0" w:rsidRDefault="009416EF" w:rsidP="00E620CF">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A19C0">
              <w:rPr>
                <w:rFonts w:ascii="Arial" w:hAnsi="Arial" w:cs="Arial"/>
                <w:szCs w:val="24"/>
              </w:rPr>
              <w:t>assignments will not be accepted after that assignment has been marked and returned to the class.</w:t>
            </w:r>
          </w:p>
          <w:p w:rsidR="009416EF" w:rsidRPr="003A19C0" w:rsidRDefault="009416EF" w:rsidP="00AB0331">
            <w:pPr>
              <w:pStyle w:val="EnvelopeReturn"/>
            </w:pPr>
            <w:r w:rsidRPr="003A19C0">
              <w:rPr>
                <w:u w:val="single"/>
              </w:rPr>
              <w:t xml:space="preserve">                                                                                                </w:t>
            </w:r>
          </w:p>
        </w:tc>
      </w:tr>
      <w:tr w:rsidR="009416EF" w:rsidRPr="003A19C0">
        <w:trPr>
          <w:cantSplit/>
        </w:trPr>
        <w:tc>
          <w:tcPr>
            <w:tcW w:w="675" w:type="dxa"/>
          </w:tcPr>
          <w:p w:rsidR="009416EF" w:rsidRPr="003A19C0" w:rsidRDefault="009416EF">
            <w:pPr>
              <w:pStyle w:val="EnvelopeReturn"/>
            </w:pPr>
          </w:p>
        </w:tc>
        <w:tc>
          <w:tcPr>
            <w:tcW w:w="8181" w:type="dxa"/>
          </w:tcPr>
          <w:p w:rsidR="009416EF" w:rsidRPr="003A19C0" w:rsidRDefault="009416EF">
            <w:pPr>
              <w:rPr>
                <w:rFonts w:ascii="Arial" w:hAnsi="Arial"/>
              </w:rPr>
            </w:pPr>
            <w:r w:rsidRPr="003A19C0">
              <w:rPr>
                <w:rFonts w:ascii="Arial" w:hAnsi="Arial"/>
              </w:rPr>
              <w:t>The following semester grades will be assigned to students in postsecondary courses:</w:t>
            </w:r>
          </w:p>
        </w:tc>
      </w:tr>
      <w:tr w:rsidR="00604F4C" w:rsidRPr="003A19C0">
        <w:trPr>
          <w:cantSplit/>
        </w:trPr>
        <w:tc>
          <w:tcPr>
            <w:tcW w:w="675" w:type="dxa"/>
          </w:tcPr>
          <w:p w:rsidR="00604F4C" w:rsidRPr="003A19C0" w:rsidRDefault="00604F4C">
            <w:pPr>
              <w:pStyle w:val="EnvelopeReturn"/>
            </w:pPr>
          </w:p>
        </w:tc>
        <w:tc>
          <w:tcPr>
            <w:tcW w:w="8181" w:type="dxa"/>
          </w:tcPr>
          <w:p w:rsidR="00604F4C" w:rsidRPr="003A19C0" w:rsidRDefault="00604F4C">
            <w:pPr>
              <w:rPr>
                <w:rFonts w:ascii="Arial" w:hAnsi="Arial"/>
              </w:rPr>
            </w:pPr>
          </w:p>
        </w:tc>
      </w:tr>
    </w:tbl>
    <w:p w:rsidR="009416EF" w:rsidRPr="003A19C0" w:rsidRDefault="009416EF">
      <w:pPr>
        <w:rPr>
          <w:rFonts w:ascii="Arial" w:hAnsi="Arial"/>
        </w:rPr>
      </w:pPr>
    </w:p>
    <w:p w:rsidR="009416EF" w:rsidRPr="003A19C0" w:rsidRDefault="009416EF">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jc w:val="center"/>
              <w:rPr>
                <w:rFonts w:ascii="Arial" w:hAnsi="Arial"/>
                <w:u w:val="single"/>
              </w:rPr>
            </w:pPr>
          </w:p>
          <w:p w:rsidR="009416EF" w:rsidRPr="003A19C0" w:rsidRDefault="009416EF">
            <w:pPr>
              <w:jc w:val="center"/>
              <w:rPr>
                <w:rFonts w:ascii="Arial" w:hAnsi="Arial"/>
                <w:u w:val="single"/>
              </w:rPr>
            </w:pPr>
            <w:r w:rsidRPr="003A19C0">
              <w:rPr>
                <w:rFonts w:ascii="Arial" w:hAnsi="Arial"/>
                <w:u w:val="single"/>
              </w:rPr>
              <w:t>Grade</w:t>
            </w:r>
          </w:p>
        </w:tc>
        <w:tc>
          <w:tcPr>
            <w:tcW w:w="4678" w:type="dxa"/>
          </w:tcPr>
          <w:p w:rsidR="009416EF" w:rsidRPr="003A19C0" w:rsidRDefault="009416EF">
            <w:pPr>
              <w:jc w:val="center"/>
              <w:rPr>
                <w:rFonts w:ascii="Arial" w:hAnsi="Arial"/>
                <w:u w:val="single"/>
              </w:rPr>
            </w:pPr>
          </w:p>
          <w:p w:rsidR="009416EF" w:rsidRPr="003A19C0" w:rsidRDefault="009416EF">
            <w:pPr>
              <w:jc w:val="center"/>
              <w:rPr>
                <w:rFonts w:ascii="Arial" w:hAnsi="Arial"/>
                <w:u w:val="single"/>
              </w:rPr>
            </w:pPr>
            <w:r w:rsidRPr="003A19C0">
              <w:rPr>
                <w:rFonts w:ascii="Arial" w:hAnsi="Arial"/>
                <w:u w:val="single"/>
              </w:rPr>
              <w:t>Definition</w:t>
            </w:r>
          </w:p>
        </w:tc>
        <w:tc>
          <w:tcPr>
            <w:tcW w:w="1802" w:type="dxa"/>
            <w:gridSpan w:val="2"/>
          </w:tcPr>
          <w:p w:rsidR="009416EF" w:rsidRPr="003A19C0" w:rsidRDefault="009416EF">
            <w:pPr>
              <w:jc w:val="center"/>
              <w:rPr>
                <w:rFonts w:ascii="Arial" w:hAnsi="Arial"/>
              </w:rPr>
            </w:pPr>
            <w:r w:rsidRPr="003A19C0">
              <w:rPr>
                <w:rFonts w:ascii="Arial" w:hAnsi="Arial"/>
              </w:rPr>
              <w:t xml:space="preserve">Grade Point </w:t>
            </w:r>
            <w:r w:rsidRPr="003A19C0">
              <w:rPr>
                <w:rFonts w:ascii="Arial" w:hAnsi="Arial"/>
                <w:u w:val="single"/>
              </w:rPr>
              <w:t>Equivalent</w:t>
            </w: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pStyle w:val="EnvelopeReturn"/>
            </w:pPr>
            <w:r w:rsidRPr="003A19C0">
              <w:t>A+</w:t>
            </w:r>
          </w:p>
        </w:tc>
        <w:tc>
          <w:tcPr>
            <w:tcW w:w="4678" w:type="dxa"/>
          </w:tcPr>
          <w:p w:rsidR="009416EF" w:rsidRPr="003A19C0" w:rsidRDefault="009416EF">
            <w:pPr>
              <w:jc w:val="center"/>
              <w:rPr>
                <w:rFonts w:ascii="Arial" w:hAnsi="Arial"/>
              </w:rPr>
            </w:pPr>
            <w:r w:rsidRPr="003A19C0">
              <w:rPr>
                <w:rFonts w:ascii="Arial" w:hAnsi="Arial"/>
              </w:rPr>
              <w:t>90 - 100%</w:t>
            </w:r>
          </w:p>
        </w:tc>
        <w:tc>
          <w:tcPr>
            <w:tcW w:w="1802" w:type="dxa"/>
            <w:gridSpan w:val="2"/>
          </w:tcPr>
          <w:p w:rsidR="009416EF" w:rsidRPr="003A19C0" w:rsidRDefault="009416EF">
            <w:pPr>
              <w:jc w:val="center"/>
              <w:rPr>
                <w:rFonts w:ascii="Arial" w:hAnsi="Arial"/>
              </w:rPr>
            </w:pPr>
            <w:r w:rsidRPr="003A19C0">
              <w:rPr>
                <w:rFonts w:ascii="Arial" w:hAnsi="Arial"/>
              </w:rPr>
              <w:t>4.00</w:t>
            </w: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A</w:t>
            </w:r>
          </w:p>
        </w:tc>
        <w:tc>
          <w:tcPr>
            <w:tcW w:w="4678" w:type="dxa"/>
          </w:tcPr>
          <w:p w:rsidR="009416EF" w:rsidRPr="003A19C0" w:rsidRDefault="009416EF">
            <w:pPr>
              <w:jc w:val="center"/>
              <w:rPr>
                <w:rFonts w:ascii="Arial" w:hAnsi="Arial"/>
              </w:rPr>
            </w:pPr>
            <w:r w:rsidRPr="003A19C0">
              <w:rPr>
                <w:rFonts w:ascii="Arial" w:hAnsi="Arial"/>
              </w:rPr>
              <w:t>80 - 89%</w:t>
            </w:r>
          </w:p>
        </w:tc>
        <w:tc>
          <w:tcPr>
            <w:tcW w:w="1802" w:type="dxa"/>
            <w:gridSpan w:val="2"/>
          </w:tcPr>
          <w:p w:rsidR="009416EF" w:rsidRPr="003A19C0" w:rsidRDefault="009416EF">
            <w:pPr>
              <w:jc w:val="center"/>
              <w:rPr>
                <w:rFonts w:ascii="Arial" w:hAnsi="Arial"/>
              </w:rPr>
            </w:pPr>
            <w:r w:rsidRPr="003A19C0">
              <w:rPr>
                <w:rFonts w:ascii="Arial" w:hAnsi="Arial"/>
              </w:rPr>
              <w:t>4.00</w:t>
            </w: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B</w:t>
            </w:r>
          </w:p>
        </w:tc>
        <w:tc>
          <w:tcPr>
            <w:tcW w:w="4678" w:type="dxa"/>
          </w:tcPr>
          <w:p w:rsidR="009416EF" w:rsidRPr="003A19C0" w:rsidRDefault="009416EF">
            <w:pPr>
              <w:jc w:val="center"/>
              <w:rPr>
                <w:rFonts w:ascii="Arial" w:hAnsi="Arial"/>
              </w:rPr>
            </w:pPr>
            <w:r w:rsidRPr="003A19C0">
              <w:rPr>
                <w:rFonts w:ascii="Arial" w:hAnsi="Arial"/>
              </w:rPr>
              <w:t>70 - 79%</w:t>
            </w:r>
          </w:p>
        </w:tc>
        <w:tc>
          <w:tcPr>
            <w:tcW w:w="1802" w:type="dxa"/>
            <w:gridSpan w:val="2"/>
          </w:tcPr>
          <w:p w:rsidR="009416EF" w:rsidRPr="003A19C0" w:rsidRDefault="009416EF">
            <w:pPr>
              <w:jc w:val="center"/>
              <w:rPr>
                <w:rFonts w:ascii="Arial" w:hAnsi="Arial"/>
              </w:rPr>
            </w:pPr>
            <w:r w:rsidRPr="003A19C0">
              <w:rPr>
                <w:rFonts w:ascii="Arial" w:hAnsi="Arial"/>
              </w:rPr>
              <w:t>3.00</w:t>
            </w: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C</w:t>
            </w:r>
          </w:p>
          <w:p w:rsidR="009416EF" w:rsidRPr="003A19C0" w:rsidRDefault="009416EF">
            <w:pPr>
              <w:rPr>
                <w:rFonts w:ascii="Arial" w:hAnsi="Arial"/>
              </w:rPr>
            </w:pPr>
            <w:r w:rsidRPr="003A19C0">
              <w:rPr>
                <w:rFonts w:ascii="Arial" w:hAnsi="Arial"/>
              </w:rPr>
              <w:t xml:space="preserve">D                                 </w:t>
            </w:r>
          </w:p>
        </w:tc>
        <w:tc>
          <w:tcPr>
            <w:tcW w:w="4678" w:type="dxa"/>
          </w:tcPr>
          <w:p w:rsidR="009416EF" w:rsidRPr="003A19C0" w:rsidRDefault="009416EF">
            <w:pPr>
              <w:jc w:val="center"/>
              <w:rPr>
                <w:rFonts w:ascii="Arial" w:hAnsi="Arial"/>
              </w:rPr>
            </w:pPr>
            <w:r w:rsidRPr="003A19C0">
              <w:rPr>
                <w:rFonts w:ascii="Arial" w:hAnsi="Arial"/>
              </w:rPr>
              <w:t>60 - 69%</w:t>
            </w:r>
          </w:p>
          <w:p w:rsidR="009416EF" w:rsidRPr="003A19C0" w:rsidRDefault="009416EF">
            <w:pPr>
              <w:jc w:val="center"/>
              <w:rPr>
                <w:rFonts w:ascii="Arial" w:hAnsi="Arial"/>
              </w:rPr>
            </w:pPr>
            <w:r w:rsidRPr="003A19C0">
              <w:rPr>
                <w:rFonts w:ascii="Arial" w:hAnsi="Arial"/>
              </w:rPr>
              <w:t>50 – 59%</w:t>
            </w:r>
          </w:p>
        </w:tc>
        <w:tc>
          <w:tcPr>
            <w:tcW w:w="1802" w:type="dxa"/>
            <w:gridSpan w:val="2"/>
          </w:tcPr>
          <w:p w:rsidR="009416EF" w:rsidRPr="003A19C0" w:rsidRDefault="009416EF">
            <w:pPr>
              <w:jc w:val="center"/>
              <w:rPr>
                <w:rFonts w:ascii="Arial" w:hAnsi="Arial"/>
              </w:rPr>
            </w:pPr>
            <w:r w:rsidRPr="003A19C0">
              <w:rPr>
                <w:rFonts w:ascii="Arial" w:hAnsi="Arial"/>
              </w:rPr>
              <w:t>2.00</w:t>
            </w:r>
          </w:p>
          <w:p w:rsidR="009416EF" w:rsidRPr="003A19C0" w:rsidRDefault="009416EF">
            <w:pPr>
              <w:jc w:val="center"/>
              <w:rPr>
                <w:rFonts w:ascii="Arial" w:hAnsi="Arial"/>
              </w:rPr>
            </w:pPr>
            <w:r w:rsidRPr="003A19C0">
              <w:rPr>
                <w:rFonts w:ascii="Arial" w:hAnsi="Arial"/>
              </w:rPr>
              <w:t>1.00</w:t>
            </w: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F (Fail)</w:t>
            </w:r>
          </w:p>
        </w:tc>
        <w:tc>
          <w:tcPr>
            <w:tcW w:w="4678" w:type="dxa"/>
          </w:tcPr>
          <w:p w:rsidR="009416EF" w:rsidRPr="003A19C0" w:rsidRDefault="009416EF">
            <w:pPr>
              <w:jc w:val="center"/>
              <w:rPr>
                <w:rFonts w:ascii="Arial" w:hAnsi="Arial"/>
              </w:rPr>
            </w:pPr>
            <w:r w:rsidRPr="003A19C0">
              <w:rPr>
                <w:rFonts w:ascii="Arial" w:hAnsi="Arial"/>
              </w:rPr>
              <w:t>49% or below</w:t>
            </w:r>
          </w:p>
        </w:tc>
        <w:tc>
          <w:tcPr>
            <w:tcW w:w="1802" w:type="dxa"/>
            <w:gridSpan w:val="2"/>
          </w:tcPr>
          <w:p w:rsidR="009416EF" w:rsidRPr="003A19C0" w:rsidRDefault="009416EF">
            <w:pPr>
              <w:jc w:val="center"/>
              <w:rPr>
                <w:rFonts w:ascii="Arial" w:hAnsi="Arial"/>
              </w:rPr>
            </w:pPr>
            <w:r w:rsidRPr="003A19C0">
              <w:rPr>
                <w:rFonts w:ascii="Arial" w:hAnsi="Arial"/>
              </w:rPr>
              <w:t>0.00</w:t>
            </w: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CR (Credit)</w:t>
            </w:r>
          </w:p>
        </w:tc>
        <w:tc>
          <w:tcPr>
            <w:tcW w:w="4678" w:type="dxa"/>
          </w:tcPr>
          <w:p w:rsidR="009416EF" w:rsidRPr="003A19C0" w:rsidRDefault="009416EF">
            <w:pPr>
              <w:rPr>
                <w:rFonts w:ascii="Arial" w:hAnsi="Arial"/>
              </w:rPr>
            </w:pPr>
            <w:r w:rsidRPr="003A19C0">
              <w:rPr>
                <w:rFonts w:ascii="Arial" w:hAnsi="Arial"/>
              </w:rPr>
              <w:t>Credit for diploma requirements has been awarded.</w:t>
            </w:r>
          </w:p>
        </w:tc>
        <w:tc>
          <w:tcPr>
            <w:tcW w:w="1802" w:type="dxa"/>
            <w:gridSpan w:val="2"/>
          </w:tcPr>
          <w:p w:rsidR="009416EF" w:rsidRPr="003A19C0" w:rsidRDefault="009416EF">
            <w:pPr>
              <w:jc w:val="center"/>
              <w:rPr>
                <w:rFonts w:ascii="Arial" w:hAnsi="Arial"/>
              </w:rPr>
            </w:pP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S</w:t>
            </w:r>
          </w:p>
        </w:tc>
        <w:tc>
          <w:tcPr>
            <w:tcW w:w="4678" w:type="dxa"/>
          </w:tcPr>
          <w:p w:rsidR="009416EF" w:rsidRPr="003A19C0" w:rsidRDefault="009416EF">
            <w:pPr>
              <w:rPr>
                <w:rFonts w:ascii="Arial" w:hAnsi="Arial"/>
              </w:rPr>
            </w:pPr>
            <w:r w:rsidRPr="003A19C0">
              <w:rPr>
                <w:rFonts w:ascii="Arial" w:hAnsi="Arial"/>
              </w:rPr>
              <w:t>Satisfactory achievement in field placement or non-graded subject areas.</w:t>
            </w:r>
          </w:p>
        </w:tc>
        <w:tc>
          <w:tcPr>
            <w:tcW w:w="1802" w:type="dxa"/>
            <w:gridSpan w:val="2"/>
          </w:tcPr>
          <w:p w:rsidR="009416EF" w:rsidRPr="003A19C0" w:rsidRDefault="009416EF">
            <w:pPr>
              <w:jc w:val="center"/>
              <w:rPr>
                <w:rFonts w:ascii="Arial" w:hAnsi="Arial"/>
              </w:rPr>
            </w:pP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U</w:t>
            </w:r>
          </w:p>
        </w:tc>
        <w:tc>
          <w:tcPr>
            <w:tcW w:w="4678" w:type="dxa"/>
          </w:tcPr>
          <w:p w:rsidR="009416EF" w:rsidRPr="003A19C0" w:rsidRDefault="009416EF">
            <w:pPr>
              <w:rPr>
                <w:rFonts w:ascii="Arial" w:hAnsi="Arial"/>
              </w:rPr>
            </w:pPr>
            <w:r w:rsidRPr="003A19C0">
              <w:rPr>
                <w:rFonts w:ascii="Arial" w:hAnsi="Arial"/>
              </w:rPr>
              <w:t>Unsatisfactory achievement in field placement or non-graded subject areas.</w:t>
            </w:r>
          </w:p>
        </w:tc>
        <w:tc>
          <w:tcPr>
            <w:tcW w:w="1802" w:type="dxa"/>
            <w:gridSpan w:val="2"/>
          </w:tcPr>
          <w:p w:rsidR="009416EF" w:rsidRPr="003A19C0" w:rsidRDefault="009416EF">
            <w:pPr>
              <w:jc w:val="center"/>
              <w:rPr>
                <w:rFonts w:ascii="Arial" w:hAnsi="Arial"/>
              </w:rPr>
            </w:pP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X</w:t>
            </w:r>
          </w:p>
        </w:tc>
        <w:tc>
          <w:tcPr>
            <w:tcW w:w="4678" w:type="dxa"/>
          </w:tcPr>
          <w:p w:rsidR="009416EF" w:rsidRPr="003A19C0" w:rsidRDefault="009416EF">
            <w:pPr>
              <w:rPr>
                <w:rFonts w:ascii="Arial" w:hAnsi="Arial"/>
              </w:rPr>
            </w:pPr>
            <w:r w:rsidRPr="003A19C0">
              <w:rPr>
                <w:rFonts w:ascii="Arial" w:hAnsi="Arial"/>
              </w:rPr>
              <w:t xml:space="preserve">A temporary grade limited to  situations with extenuating circumstances giving a student additional time to complete the requirements for a course </w:t>
            </w:r>
          </w:p>
        </w:tc>
        <w:tc>
          <w:tcPr>
            <w:tcW w:w="1802" w:type="dxa"/>
            <w:gridSpan w:val="2"/>
          </w:tcPr>
          <w:p w:rsidR="009416EF" w:rsidRPr="003A19C0" w:rsidRDefault="009416EF">
            <w:pPr>
              <w:jc w:val="center"/>
              <w:rPr>
                <w:rFonts w:ascii="Arial" w:hAnsi="Arial"/>
              </w:rPr>
            </w:pPr>
          </w:p>
        </w:tc>
      </w:tr>
      <w:tr w:rsidR="009416EF" w:rsidRPr="003A19C0">
        <w:tc>
          <w:tcPr>
            <w:tcW w:w="675" w:type="dxa"/>
          </w:tcPr>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NR</w:t>
            </w:r>
          </w:p>
        </w:tc>
        <w:tc>
          <w:tcPr>
            <w:tcW w:w="4678" w:type="dxa"/>
          </w:tcPr>
          <w:p w:rsidR="009416EF" w:rsidRPr="003A19C0" w:rsidRDefault="009416EF">
            <w:pPr>
              <w:rPr>
                <w:rFonts w:ascii="Arial" w:hAnsi="Arial"/>
              </w:rPr>
            </w:pPr>
            <w:r w:rsidRPr="003A19C0">
              <w:rPr>
                <w:rFonts w:ascii="Arial" w:hAnsi="Arial"/>
              </w:rPr>
              <w:t>Grade not reported to Registrar's office.  .</w:t>
            </w:r>
          </w:p>
        </w:tc>
        <w:tc>
          <w:tcPr>
            <w:tcW w:w="1802" w:type="dxa"/>
            <w:gridSpan w:val="2"/>
          </w:tcPr>
          <w:p w:rsidR="009416EF" w:rsidRPr="003A19C0" w:rsidRDefault="009416EF">
            <w:pPr>
              <w:jc w:val="center"/>
              <w:rPr>
                <w:rFonts w:ascii="Arial" w:hAnsi="Arial"/>
              </w:rPr>
            </w:pPr>
          </w:p>
        </w:tc>
      </w:tr>
      <w:tr w:rsidR="009416EF" w:rsidRPr="003A19C0">
        <w:tc>
          <w:tcPr>
            <w:tcW w:w="675" w:type="dxa"/>
          </w:tcPr>
          <w:p w:rsidR="009416EF" w:rsidRPr="003A19C0" w:rsidRDefault="009416EF">
            <w:pPr>
              <w:rPr>
                <w:rFonts w:ascii="Arial" w:hAnsi="Arial"/>
              </w:rPr>
            </w:pPr>
          </w:p>
          <w:p w:rsidR="009416EF" w:rsidRPr="003A19C0" w:rsidRDefault="009416EF">
            <w:pPr>
              <w:rPr>
                <w:rFonts w:ascii="Arial" w:hAnsi="Arial"/>
              </w:rPr>
            </w:pPr>
          </w:p>
        </w:tc>
        <w:tc>
          <w:tcPr>
            <w:tcW w:w="1701" w:type="dxa"/>
          </w:tcPr>
          <w:p w:rsidR="009416EF" w:rsidRPr="003A19C0" w:rsidRDefault="009416EF">
            <w:pPr>
              <w:rPr>
                <w:rFonts w:ascii="Arial" w:hAnsi="Arial"/>
              </w:rPr>
            </w:pPr>
            <w:r w:rsidRPr="003A19C0">
              <w:rPr>
                <w:rFonts w:ascii="Arial" w:hAnsi="Arial"/>
              </w:rPr>
              <w:t>W</w:t>
            </w:r>
          </w:p>
        </w:tc>
        <w:tc>
          <w:tcPr>
            <w:tcW w:w="4678" w:type="dxa"/>
          </w:tcPr>
          <w:p w:rsidR="009416EF" w:rsidRPr="003A19C0" w:rsidRDefault="009416EF">
            <w:pPr>
              <w:rPr>
                <w:rFonts w:ascii="Arial" w:hAnsi="Arial"/>
              </w:rPr>
            </w:pPr>
            <w:r w:rsidRPr="003A19C0">
              <w:rPr>
                <w:rFonts w:ascii="Arial" w:hAnsi="Arial"/>
              </w:rPr>
              <w:t>Student has withdrawn from the course without academic penalty</w:t>
            </w:r>
          </w:p>
          <w:p w:rsidR="009A52EE" w:rsidRPr="003A19C0" w:rsidRDefault="009A52EE">
            <w:pPr>
              <w:rPr>
                <w:rFonts w:ascii="Arial" w:hAnsi="Arial"/>
              </w:rPr>
            </w:pPr>
          </w:p>
          <w:p w:rsidR="009A52EE" w:rsidRPr="003A19C0" w:rsidRDefault="009A52EE">
            <w:pPr>
              <w:rPr>
                <w:rFonts w:ascii="Arial" w:hAnsi="Arial"/>
              </w:rPr>
            </w:pPr>
          </w:p>
          <w:p w:rsidR="009A52EE" w:rsidRPr="003A19C0" w:rsidRDefault="009A52EE">
            <w:pPr>
              <w:rPr>
                <w:rFonts w:ascii="Arial" w:hAnsi="Arial"/>
              </w:rPr>
            </w:pPr>
          </w:p>
          <w:p w:rsidR="009A52EE" w:rsidRPr="003A19C0" w:rsidRDefault="009A52EE">
            <w:pPr>
              <w:rPr>
                <w:rFonts w:ascii="Arial" w:hAnsi="Arial"/>
              </w:rPr>
            </w:pPr>
          </w:p>
          <w:p w:rsidR="009A52EE" w:rsidRPr="003A19C0" w:rsidRDefault="009A52EE">
            <w:pPr>
              <w:rPr>
                <w:rFonts w:ascii="Arial" w:hAnsi="Arial"/>
              </w:rPr>
            </w:pPr>
          </w:p>
          <w:p w:rsidR="009A52EE" w:rsidRPr="003A19C0" w:rsidRDefault="009A52EE">
            <w:pPr>
              <w:rPr>
                <w:rFonts w:ascii="Arial" w:hAnsi="Arial"/>
              </w:rPr>
            </w:pPr>
          </w:p>
          <w:p w:rsidR="009A52EE" w:rsidRPr="003A19C0" w:rsidRDefault="009A52EE">
            <w:pPr>
              <w:rPr>
                <w:rFonts w:ascii="Arial" w:hAnsi="Arial"/>
              </w:rPr>
            </w:pPr>
          </w:p>
        </w:tc>
        <w:tc>
          <w:tcPr>
            <w:tcW w:w="1802" w:type="dxa"/>
            <w:gridSpan w:val="2"/>
          </w:tcPr>
          <w:p w:rsidR="009416EF" w:rsidRPr="003A19C0" w:rsidRDefault="009416EF">
            <w:pPr>
              <w:jc w:val="center"/>
              <w:rPr>
                <w:rFonts w:ascii="Arial" w:hAnsi="Arial"/>
              </w:rPr>
            </w:pPr>
          </w:p>
        </w:tc>
      </w:tr>
      <w:tr w:rsidR="009416EF" w:rsidRPr="003A19C0" w:rsidTr="005978C1">
        <w:trPr>
          <w:cantSplit/>
        </w:trPr>
        <w:tc>
          <w:tcPr>
            <w:tcW w:w="675" w:type="dxa"/>
          </w:tcPr>
          <w:p w:rsidR="009416EF" w:rsidRPr="003A19C0" w:rsidRDefault="009416EF" w:rsidP="005978C1">
            <w:pPr>
              <w:rPr>
                <w:rFonts w:ascii="Arial" w:hAnsi="Arial"/>
                <w:b/>
              </w:rPr>
            </w:pPr>
            <w:r w:rsidRPr="003A19C0">
              <w:rPr>
                <w:rFonts w:ascii="Arial" w:hAnsi="Arial"/>
                <w:b/>
              </w:rPr>
              <w:t>VI.</w:t>
            </w:r>
          </w:p>
        </w:tc>
        <w:tc>
          <w:tcPr>
            <w:tcW w:w="8181" w:type="dxa"/>
            <w:gridSpan w:val="4"/>
          </w:tcPr>
          <w:p w:rsidR="009416EF" w:rsidRPr="003A19C0" w:rsidRDefault="009416EF" w:rsidP="005978C1">
            <w:pPr>
              <w:rPr>
                <w:rFonts w:ascii="Arial" w:hAnsi="Arial"/>
                <w:b/>
              </w:rPr>
            </w:pPr>
            <w:r w:rsidRPr="003A19C0">
              <w:rPr>
                <w:rFonts w:ascii="Arial" w:hAnsi="Arial"/>
                <w:b/>
              </w:rPr>
              <w:t>SPECIAL NOTES:</w:t>
            </w:r>
          </w:p>
          <w:p w:rsidR="009416EF" w:rsidRPr="003A19C0" w:rsidRDefault="009416EF" w:rsidP="005978C1">
            <w:pPr>
              <w:rPr>
                <w:rFonts w:ascii="Arial" w:hAnsi="Arial"/>
              </w:rPr>
            </w:pPr>
          </w:p>
        </w:tc>
      </w:tr>
      <w:tr w:rsidR="009416EF" w:rsidRPr="003A19C0" w:rsidTr="005978C1">
        <w:trPr>
          <w:gridAfter w:val="1"/>
          <w:wAfter w:w="18" w:type="dxa"/>
          <w:cantSplit/>
        </w:trPr>
        <w:tc>
          <w:tcPr>
            <w:tcW w:w="8838" w:type="dxa"/>
            <w:gridSpan w:val="4"/>
          </w:tcPr>
          <w:p w:rsidR="009416EF" w:rsidRPr="003A19C0" w:rsidRDefault="009416EF" w:rsidP="005978C1">
            <w:pPr>
              <w:rPr>
                <w:rFonts w:ascii="Arial" w:hAnsi="Arial"/>
                <w:u w:val="single"/>
              </w:rPr>
            </w:pPr>
          </w:p>
        </w:tc>
      </w:tr>
      <w:tr w:rsidR="009A52EE" w:rsidRPr="003A19C0" w:rsidTr="005978C1">
        <w:trPr>
          <w:gridAfter w:val="1"/>
          <w:wAfter w:w="18" w:type="dxa"/>
          <w:cantSplit/>
        </w:trPr>
        <w:tc>
          <w:tcPr>
            <w:tcW w:w="8838" w:type="dxa"/>
            <w:gridSpan w:val="4"/>
          </w:tcPr>
          <w:p w:rsidR="009A52EE" w:rsidRPr="003A19C0" w:rsidRDefault="009A52EE" w:rsidP="00857790">
            <w:pPr>
              <w:rPr>
                <w:rFonts w:ascii="Arial" w:hAnsi="Arial" w:cs="Arial"/>
                <w:u w:val="single"/>
              </w:rPr>
            </w:pPr>
            <w:r w:rsidRPr="003A19C0">
              <w:rPr>
                <w:rFonts w:ascii="Arial" w:hAnsi="Arial" w:cs="Arial"/>
                <w:u w:val="single"/>
              </w:rPr>
              <w:t>Attendance:</w:t>
            </w:r>
          </w:p>
          <w:p w:rsidR="009A52EE" w:rsidRPr="003A19C0" w:rsidRDefault="009A52EE" w:rsidP="00857790">
            <w:pPr>
              <w:rPr>
                <w:rFonts w:ascii="Arial" w:hAnsi="Arial" w:cs="Arial"/>
              </w:rPr>
            </w:pPr>
            <w:smartTag w:uri="urn:schemas-microsoft-com:office:smarttags" w:element="place">
              <w:smartTag w:uri="urn:schemas-microsoft-com:office:smarttags" w:element="PlaceName">
                <w:r w:rsidRPr="003A19C0">
                  <w:rPr>
                    <w:rFonts w:ascii="Arial" w:hAnsi="Arial" w:cs="Arial"/>
                  </w:rPr>
                  <w:t>Sault</w:t>
                </w:r>
              </w:smartTag>
              <w:r w:rsidRPr="003A19C0">
                <w:rPr>
                  <w:rFonts w:ascii="Arial" w:hAnsi="Arial" w:cs="Arial"/>
                </w:rPr>
                <w:t xml:space="preserve"> </w:t>
              </w:r>
              <w:smartTag w:uri="urn:schemas-microsoft-com:office:smarttags" w:element="PlaceType">
                <w:r w:rsidRPr="003A19C0">
                  <w:rPr>
                    <w:rFonts w:ascii="Arial" w:hAnsi="Arial" w:cs="Arial"/>
                  </w:rPr>
                  <w:t>College</w:t>
                </w:r>
              </w:smartTag>
            </w:smartTag>
            <w:r w:rsidRPr="003A19C0">
              <w:rPr>
                <w:rFonts w:ascii="Arial" w:hAnsi="Arial"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A52EE" w:rsidRPr="003A19C0" w:rsidRDefault="009A52EE" w:rsidP="00857790">
            <w:pPr>
              <w:rPr>
                <w:rFonts w:ascii="Arial" w:hAnsi="Arial" w:cs="Arial"/>
              </w:rPr>
            </w:pPr>
          </w:p>
          <w:p w:rsidR="009A52EE" w:rsidRPr="003A19C0" w:rsidRDefault="009A52EE" w:rsidP="00857790">
            <w:pPr>
              <w:rPr>
                <w:rFonts w:ascii="Arial" w:hAnsi="Arial"/>
              </w:rPr>
            </w:pPr>
            <w:r w:rsidRPr="003A19C0">
              <w:rPr>
                <w:rFonts w:ascii="Arial" w:hAnsi="Arial" w:cs="Arial"/>
              </w:rPr>
              <w:t xml:space="preserve"> </w:t>
            </w:r>
          </w:p>
        </w:tc>
      </w:tr>
      <w:tr w:rsidR="009A52EE" w:rsidRPr="003A19C0" w:rsidTr="005978C1">
        <w:trPr>
          <w:gridAfter w:val="1"/>
          <w:wAfter w:w="18" w:type="dxa"/>
          <w:cantSplit/>
        </w:trPr>
        <w:tc>
          <w:tcPr>
            <w:tcW w:w="8838" w:type="dxa"/>
            <w:gridSpan w:val="4"/>
          </w:tcPr>
          <w:p w:rsidR="009A52EE" w:rsidRPr="003A19C0" w:rsidRDefault="009A52EE" w:rsidP="00857790">
            <w:pPr>
              <w:rPr>
                <w:rFonts w:ascii="Arial" w:hAnsi="Arial"/>
                <w:b/>
              </w:rPr>
            </w:pPr>
            <w:r w:rsidRPr="003A19C0">
              <w:rPr>
                <w:rFonts w:ascii="Arial" w:hAnsi="Arial"/>
                <w:b/>
              </w:rPr>
              <w:t>VII.      COURSE OUTLINE ADDENDUM:</w:t>
            </w:r>
          </w:p>
          <w:p w:rsidR="009A52EE" w:rsidRPr="003A19C0" w:rsidRDefault="009A52EE" w:rsidP="00857790">
            <w:pPr>
              <w:rPr>
                <w:rFonts w:ascii="Arial" w:hAnsi="Arial"/>
                <w:b/>
              </w:rPr>
            </w:pPr>
          </w:p>
        </w:tc>
      </w:tr>
      <w:tr w:rsidR="009A52EE" w:rsidTr="005978C1">
        <w:trPr>
          <w:gridAfter w:val="1"/>
          <w:wAfter w:w="18" w:type="dxa"/>
          <w:cantSplit/>
        </w:trPr>
        <w:tc>
          <w:tcPr>
            <w:tcW w:w="8838" w:type="dxa"/>
            <w:gridSpan w:val="4"/>
          </w:tcPr>
          <w:p w:rsidR="009A52EE" w:rsidRPr="003A19C0" w:rsidRDefault="009A52EE" w:rsidP="00857790">
            <w:pPr>
              <w:rPr>
                <w:rFonts w:ascii="Arial" w:hAnsi="Arial"/>
              </w:rPr>
            </w:pPr>
            <w:r w:rsidRPr="003A19C0">
              <w:rPr>
                <w:rFonts w:ascii="Arial" w:hAnsi="Arial"/>
              </w:rPr>
              <w:t>The provisions contained in the addendum located on the portal form part of this course outline</w:t>
            </w:r>
          </w:p>
        </w:tc>
      </w:tr>
      <w:tr w:rsidR="009A52EE" w:rsidTr="005978C1">
        <w:trPr>
          <w:gridAfter w:val="1"/>
          <w:wAfter w:w="18" w:type="dxa"/>
          <w:cantSplit/>
        </w:trPr>
        <w:tc>
          <w:tcPr>
            <w:tcW w:w="8838" w:type="dxa"/>
            <w:gridSpan w:val="4"/>
          </w:tcPr>
          <w:p w:rsidR="009A52EE" w:rsidRDefault="009A52EE" w:rsidP="005978C1">
            <w:pPr>
              <w:rPr>
                <w:rFonts w:ascii="Arial" w:hAnsi="Arial"/>
                <w:u w:val="single"/>
              </w:rPr>
            </w:pPr>
          </w:p>
        </w:tc>
      </w:tr>
      <w:tr w:rsidR="009A52EE" w:rsidTr="005978C1">
        <w:trPr>
          <w:gridAfter w:val="1"/>
          <w:wAfter w:w="18" w:type="dxa"/>
          <w:cantSplit/>
        </w:trPr>
        <w:tc>
          <w:tcPr>
            <w:tcW w:w="8838" w:type="dxa"/>
            <w:gridSpan w:val="4"/>
          </w:tcPr>
          <w:p w:rsidR="009A52EE" w:rsidRDefault="009A52EE" w:rsidP="005978C1">
            <w:pPr>
              <w:rPr>
                <w:rFonts w:ascii="Arial" w:hAnsi="Arial"/>
              </w:rPr>
            </w:pPr>
          </w:p>
        </w:tc>
      </w:tr>
      <w:tr w:rsidR="009A52EE" w:rsidRPr="00723208" w:rsidTr="005978C1">
        <w:trPr>
          <w:gridAfter w:val="1"/>
          <w:wAfter w:w="18" w:type="dxa"/>
          <w:cantSplit/>
        </w:trPr>
        <w:tc>
          <w:tcPr>
            <w:tcW w:w="8838" w:type="dxa"/>
            <w:gridSpan w:val="4"/>
          </w:tcPr>
          <w:p w:rsidR="009A52EE" w:rsidRPr="00723208" w:rsidRDefault="009A52EE" w:rsidP="005978C1">
            <w:pPr>
              <w:rPr>
                <w:rFonts w:ascii="Arial" w:hAnsi="Arial" w:cs="Arial"/>
                <w:b/>
                <w:i/>
                <w:iCs/>
                <w:color w:val="000000"/>
                <w:szCs w:val="24"/>
              </w:rPr>
            </w:pPr>
          </w:p>
        </w:tc>
      </w:tr>
      <w:tr w:rsidR="009A52EE" w:rsidRPr="00723208" w:rsidTr="005978C1">
        <w:trPr>
          <w:gridAfter w:val="1"/>
          <w:wAfter w:w="18" w:type="dxa"/>
          <w:cantSplit/>
        </w:trPr>
        <w:tc>
          <w:tcPr>
            <w:tcW w:w="8838" w:type="dxa"/>
            <w:gridSpan w:val="4"/>
          </w:tcPr>
          <w:p w:rsidR="009A52EE" w:rsidRPr="00723208" w:rsidRDefault="009A52EE" w:rsidP="005978C1">
            <w:pPr>
              <w:rPr>
                <w:rFonts w:ascii="Arial" w:hAnsi="Arial" w:cs="Arial"/>
                <w:b/>
                <w:i/>
                <w:iCs/>
                <w:color w:val="000000"/>
                <w:szCs w:val="24"/>
              </w:rPr>
            </w:pPr>
          </w:p>
        </w:tc>
      </w:tr>
      <w:tr w:rsidR="009A52EE" w:rsidRPr="00723208" w:rsidTr="005978C1">
        <w:trPr>
          <w:gridAfter w:val="1"/>
          <w:wAfter w:w="18" w:type="dxa"/>
          <w:cantSplit/>
        </w:trPr>
        <w:tc>
          <w:tcPr>
            <w:tcW w:w="8838" w:type="dxa"/>
            <w:gridSpan w:val="4"/>
          </w:tcPr>
          <w:p w:rsidR="009A52EE" w:rsidRDefault="009A52EE" w:rsidP="00600C15">
            <w:pPr>
              <w:rPr>
                <w:rFonts w:ascii="Arial" w:hAnsi="Arial"/>
              </w:rPr>
            </w:pPr>
          </w:p>
        </w:tc>
      </w:tr>
      <w:tr w:rsidR="009A52EE" w:rsidRPr="00723208" w:rsidTr="005978C1">
        <w:trPr>
          <w:gridAfter w:val="1"/>
          <w:wAfter w:w="18" w:type="dxa"/>
          <w:cantSplit/>
        </w:trPr>
        <w:tc>
          <w:tcPr>
            <w:tcW w:w="8838" w:type="dxa"/>
            <w:gridSpan w:val="4"/>
          </w:tcPr>
          <w:p w:rsidR="009A52EE" w:rsidRPr="0004491B" w:rsidRDefault="009A52EE" w:rsidP="005978C1">
            <w:pPr>
              <w:rPr>
                <w:rFonts w:ascii="Arial" w:hAnsi="Arial" w:cs="Arial"/>
                <w:szCs w:val="24"/>
                <w:u w:val="single"/>
                <w:lang w:eastAsia="en-CA"/>
              </w:rPr>
            </w:pPr>
          </w:p>
        </w:tc>
      </w:tr>
      <w:tr w:rsidR="009A52EE" w:rsidRPr="00723208" w:rsidTr="005978C1">
        <w:trPr>
          <w:gridAfter w:val="1"/>
          <w:wAfter w:w="18" w:type="dxa"/>
          <w:cantSplit/>
        </w:trPr>
        <w:tc>
          <w:tcPr>
            <w:tcW w:w="8838" w:type="dxa"/>
            <w:gridSpan w:val="4"/>
          </w:tcPr>
          <w:p w:rsidR="009A52EE" w:rsidRDefault="009A52EE" w:rsidP="00257946">
            <w:pPr>
              <w:rPr>
                <w:rFonts w:ascii="Arial" w:hAnsi="Arial" w:cs="Arial"/>
                <w:szCs w:val="24"/>
                <w:u w:val="single"/>
              </w:rPr>
            </w:pPr>
          </w:p>
        </w:tc>
      </w:tr>
    </w:tbl>
    <w:p w:rsidR="009416EF" w:rsidRDefault="009416EF" w:rsidP="005978C1">
      <w:pPr>
        <w:pStyle w:val="EnvelopeReturn"/>
      </w:pPr>
    </w:p>
    <w:p w:rsidR="009416EF" w:rsidRDefault="009416EF">
      <w:pPr>
        <w:rPr>
          <w:rFonts w:ascii="Arial" w:hAnsi="Arial"/>
        </w:rPr>
      </w:pPr>
    </w:p>
    <w:sectPr w:rsidR="009416EF" w:rsidSect="004D1DF2">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3C2" w:rsidRDefault="001C43C2">
      <w:r>
        <w:separator/>
      </w:r>
    </w:p>
  </w:endnote>
  <w:endnote w:type="continuationSeparator" w:id="0">
    <w:p w:rsidR="001C43C2" w:rsidRDefault="001C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3C2" w:rsidRDefault="001C43C2">
      <w:r>
        <w:separator/>
      </w:r>
    </w:p>
  </w:footnote>
  <w:footnote w:type="continuationSeparator" w:id="0">
    <w:p w:rsidR="001C43C2" w:rsidRDefault="001C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84" w:rsidRDefault="00C04F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4F84" w:rsidRDefault="00C04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84" w:rsidRDefault="00C04F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F95">
      <w:rPr>
        <w:rStyle w:val="PageNumber"/>
        <w:noProof/>
      </w:rPr>
      <w:t>6</w:t>
    </w:r>
    <w:r>
      <w:rPr>
        <w:rStyle w:val="PageNumber"/>
      </w:rPr>
      <w:fldChar w:fldCharType="end"/>
    </w:r>
  </w:p>
  <w:p w:rsidR="00C04F84" w:rsidRDefault="002C09CC">
    <w:pPr>
      <w:pStyle w:val="Header"/>
    </w:pPr>
    <w:r>
      <w:t>Introduction to Soil Science</w:t>
    </w:r>
    <w:r w:rsidR="00C04F84">
      <w:t xml:space="preserve">                                                                                                               </w:t>
    </w:r>
    <w:proofErr w:type="gramStart"/>
    <w:smartTag w:uri="urn:schemas-microsoft-com:office:smarttags" w:element="stockticker">
      <w:r w:rsidR="00C04F84">
        <w:t>NRT</w:t>
      </w:r>
    </w:smartTag>
    <w:r w:rsidR="00C04F84">
      <w:t xml:space="preserve">  257</w:t>
    </w:r>
    <w:proofErr w:type="gramEnd"/>
  </w:p>
  <w:p w:rsidR="00C04F84" w:rsidRDefault="00C04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8717E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DD2B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65F47DE"/>
    <w:multiLevelType w:val="singleLevel"/>
    <w:tmpl w:val="0809000F"/>
    <w:lvl w:ilvl="0">
      <w:start w:val="1"/>
      <w:numFmt w:val="decimal"/>
      <w:lvlText w:val="%1."/>
      <w:legacy w:legacy="1" w:legacySpace="0" w:legacyIndent="360"/>
      <w:lvlJc w:val="left"/>
      <w:pPr>
        <w:ind w:left="360" w:hanging="360"/>
      </w:pPr>
      <w:rPr>
        <w:rFonts w:cs="Times New Roman"/>
      </w:rPr>
    </w:lvl>
  </w:abstractNum>
  <w:abstractNum w:abstractNumId="8">
    <w:nsid w:val="288C3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A72FE1"/>
    <w:multiLevelType w:val="hybridMultilevel"/>
    <w:tmpl w:val="138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EA6B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6043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975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8C41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4D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07057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78440E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CE832E8"/>
    <w:multiLevelType w:val="singleLevel"/>
    <w:tmpl w:val="0809000F"/>
    <w:lvl w:ilvl="0">
      <w:start w:val="1"/>
      <w:numFmt w:val="decimal"/>
      <w:lvlText w:val="%1."/>
      <w:legacy w:legacy="1" w:legacySpace="0" w:legacyIndent="360"/>
      <w:lvlJc w:val="left"/>
      <w:pPr>
        <w:ind w:left="360" w:hanging="360"/>
      </w:pPr>
      <w:rPr>
        <w:rFonts w:cs="Times New Roman"/>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0"/>
  </w:num>
  <w:num w:numId="4">
    <w:abstractNumId w:val="18"/>
  </w:num>
  <w:num w:numId="5">
    <w:abstractNumId w:val="25"/>
  </w:num>
  <w:num w:numId="6">
    <w:abstractNumId w:val="4"/>
  </w:num>
  <w:num w:numId="7">
    <w:abstractNumId w:val="2"/>
  </w:num>
  <w:num w:numId="8">
    <w:abstractNumId w:val="15"/>
  </w:num>
  <w:num w:numId="9">
    <w:abstractNumId w:val="19"/>
  </w:num>
  <w:num w:numId="10">
    <w:abstractNumId w:val="5"/>
  </w:num>
  <w:num w:numId="11">
    <w:abstractNumId w:val="13"/>
  </w:num>
  <w:num w:numId="12">
    <w:abstractNumId w:val="1"/>
  </w:num>
  <w:num w:numId="1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4">
    <w:abstractNumId w:val="8"/>
  </w:num>
  <w:num w:numId="15">
    <w:abstractNumId w:val="14"/>
  </w:num>
  <w:num w:numId="16">
    <w:abstractNumId w:val="0"/>
  </w:num>
  <w:num w:numId="17">
    <w:abstractNumId w:val="12"/>
  </w:num>
  <w:num w:numId="18">
    <w:abstractNumId w:val="20"/>
  </w:num>
  <w:num w:numId="19">
    <w:abstractNumId w:val="3"/>
  </w:num>
  <w:num w:numId="20">
    <w:abstractNumId w:val="23"/>
  </w:num>
  <w:num w:numId="21">
    <w:abstractNumId w:val="17"/>
  </w:num>
  <w:num w:numId="22">
    <w:abstractNumId w:val="24"/>
  </w:num>
  <w:num w:numId="23">
    <w:abstractNumId w:val="24"/>
    <w:lvlOverride w:ilvl="0">
      <w:lvl w:ilvl="0">
        <w:start w:val="1"/>
        <w:numFmt w:val="decimal"/>
        <w:lvlText w:val="%1."/>
        <w:legacy w:legacy="1" w:legacySpace="0" w:legacyIndent="360"/>
        <w:lvlJc w:val="left"/>
        <w:pPr>
          <w:ind w:left="360" w:hanging="360"/>
        </w:pPr>
        <w:rPr>
          <w:rFonts w:cs="Times New Roman"/>
        </w:rPr>
      </w:lvl>
    </w:lvlOverride>
  </w:num>
  <w:num w:numId="24">
    <w:abstractNumId w:val="7"/>
  </w:num>
  <w:num w:numId="25">
    <w:abstractNumId w:val="6"/>
  </w:num>
  <w:num w:numId="26">
    <w:abstractNumId w:val="16"/>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66"/>
    <w:rsid w:val="00002F65"/>
    <w:rsid w:val="000107D9"/>
    <w:rsid w:val="00020635"/>
    <w:rsid w:val="00037495"/>
    <w:rsid w:val="0004491B"/>
    <w:rsid w:val="000760AE"/>
    <w:rsid w:val="000B092E"/>
    <w:rsid w:val="000D18CD"/>
    <w:rsid w:val="000E32BF"/>
    <w:rsid w:val="00111464"/>
    <w:rsid w:val="00112902"/>
    <w:rsid w:val="001567D1"/>
    <w:rsid w:val="00173273"/>
    <w:rsid w:val="00176926"/>
    <w:rsid w:val="00184B4A"/>
    <w:rsid w:val="00196BD3"/>
    <w:rsid w:val="001C43C2"/>
    <w:rsid w:val="001F5483"/>
    <w:rsid w:val="00246927"/>
    <w:rsid w:val="00257946"/>
    <w:rsid w:val="00274900"/>
    <w:rsid w:val="002A0BFF"/>
    <w:rsid w:val="002A4395"/>
    <w:rsid w:val="002B2370"/>
    <w:rsid w:val="002C09CC"/>
    <w:rsid w:val="002D240A"/>
    <w:rsid w:val="002E0BC1"/>
    <w:rsid w:val="002E5238"/>
    <w:rsid w:val="002E675B"/>
    <w:rsid w:val="00307B73"/>
    <w:rsid w:val="003103EB"/>
    <w:rsid w:val="0033032F"/>
    <w:rsid w:val="0033147B"/>
    <w:rsid w:val="0034363E"/>
    <w:rsid w:val="00353CAF"/>
    <w:rsid w:val="003669B3"/>
    <w:rsid w:val="00367A2E"/>
    <w:rsid w:val="0038780F"/>
    <w:rsid w:val="003A19C0"/>
    <w:rsid w:val="003B18E5"/>
    <w:rsid w:val="003E4269"/>
    <w:rsid w:val="003E703C"/>
    <w:rsid w:val="003F47BC"/>
    <w:rsid w:val="00420934"/>
    <w:rsid w:val="00455859"/>
    <w:rsid w:val="00473F0B"/>
    <w:rsid w:val="00477B32"/>
    <w:rsid w:val="00490544"/>
    <w:rsid w:val="004A4377"/>
    <w:rsid w:val="004C1312"/>
    <w:rsid w:val="004D1DF2"/>
    <w:rsid w:val="004E3F2B"/>
    <w:rsid w:val="004F69A7"/>
    <w:rsid w:val="005259AB"/>
    <w:rsid w:val="00532940"/>
    <w:rsid w:val="00540FD6"/>
    <w:rsid w:val="00550F95"/>
    <w:rsid w:val="0055428B"/>
    <w:rsid w:val="0057201F"/>
    <w:rsid w:val="005728AB"/>
    <w:rsid w:val="005978C1"/>
    <w:rsid w:val="005A7317"/>
    <w:rsid w:val="005D5E6F"/>
    <w:rsid w:val="005F36C4"/>
    <w:rsid w:val="00600C15"/>
    <w:rsid w:val="00604F4C"/>
    <w:rsid w:val="006360CA"/>
    <w:rsid w:val="00661DDC"/>
    <w:rsid w:val="00665F31"/>
    <w:rsid w:val="0067755D"/>
    <w:rsid w:val="006B0F79"/>
    <w:rsid w:val="0071075C"/>
    <w:rsid w:val="00723208"/>
    <w:rsid w:val="007265E5"/>
    <w:rsid w:val="00766251"/>
    <w:rsid w:val="00794ED4"/>
    <w:rsid w:val="007D359A"/>
    <w:rsid w:val="007D7BCF"/>
    <w:rsid w:val="007E2332"/>
    <w:rsid w:val="008105B9"/>
    <w:rsid w:val="00857790"/>
    <w:rsid w:val="00873C9B"/>
    <w:rsid w:val="008A073E"/>
    <w:rsid w:val="008C684B"/>
    <w:rsid w:val="008E0346"/>
    <w:rsid w:val="00916F81"/>
    <w:rsid w:val="009200A3"/>
    <w:rsid w:val="00921274"/>
    <w:rsid w:val="00926F67"/>
    <w:rsid w:val="009416EF"/>
    <w:rsid w:val="00954407"/>
    <w:rsid w:val="009569CF"/>
    <w:rsid w:val="00973A99"/>
    <w:rsid w:val="009A52EE"/>
    <w:rsid w:val="009A7EF6"/>
    <w:rsid w:val="009C43AA"/>
    <w:rsid w:val="009F238B"/>
    <w:rsid w:val="009F715F"/>
    <w:rsid w:val="009F782F"/>
    <w:rsid w:val="00A241B6"/>
    <w:rsid w:val="00A36534"/>
    <w:rsid w:val="00A4315A"/>
    <w:rsid w:val="00A5084E"/>
    <w:rsid w:val="00A87209"/>
    <w:rsid w:val="00AB0331"/>
    <w:rsid w:val="00AC2812"/>
    <w:rsid w:val="00AF6A2A"/>
    <w:rsid w:val="00B01E4E"/>
    <w:rsid w:val="00B3549C"/>
    <w:rsid w:val="00B536D1"/>
    <w:rsid w:val="00B5667C"/>
    <w:rsid w:val="00B835FC"/>
    <w:rsid w:val="00B94F78"/>
    <w:rsid w:val="00BD0ED3"/>
    <w:rsid w:val="00BE44A6"/>
    <w:rsid w:val="00C04F84"/>
    <w:rsid w:val="00C129E4"/>
    <w:rsid w:val="00C17141"/>
    <w:rsid w:val="00C257E0"/>
    <w:rsid w:val="00C93ED6"/>
    <w:rsid w:val="00CE54E0"/>
    <w:rsid w:val="00CF2C23"/>
    <w:rsid w:val="00D3724B"/>
    <w:rsid w:val="00D50D9B"/>
    <w:rsid w:val="00DD5928"/>
    <w:rsid w:val="00DF63F4"/>
    <w:rsid w:val="00E20E7D"/>
    <w:rsid w:val="00E25868"/>
    <w:rsid w:val="00E50A32"/>
    <w:rsid w:val="00E61AC0"/>
    <w:rsid w:val="00E620CF"/>
    <w:rsid w:val="00E67B97"/>
    <w:rsid w:val="00E81919"/>
    <w:rsid w:val="00E82983"/>
    <w:rsid w:val="00E940B8"/>
    <w:rsid w:val="00EC2A0B"/>
    <w:rsid w:val="00EC2F62"/>
    <w:rsid w:val="00ED1402"/>
    <w:rsid w:val="00F03CD9"/>
    <w:rsid w:val="00F06B7C"/>
    <w:rsid w:val="00F62DAA"/>
    <w:rsid w:val="00F73541"/>
    <w:rsid w:val="00F81691"/>
    <w:rsid w:val="00F82794"/>
    <w:rsid w:val="00F92B49"/>
    <w:rsid w:val="00FC1069"/>
    <w:rsid w:val="00FC7066"/>
    <w:rsid w:val="00FD451C"/>
    <w:rsid w:val="00FF18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DF2"/>
    <w:rPr>
      <w:sz w:val="24"/>
      <w:lang w:eastAsia="en-US"/>
    </w:rPr>
  </w:style>
  <w:style w:type="paragraph" w:styleId="Heading1">
    <w:name w:val="heading 1"/>
    <w:basedOn w:val="Normal"/>
    <w:next w:val="Normal"/>
    <w:qFormat/>
    <w:rsid w:val="004D1DF2"/>
    <w:pPr>
      <w:keepNext/>
      <w:jc w:val="center"/>
      <w:outlineLvl w:val="0"/>
    </w:pPr>
    <w:rPr>
      <w:b/>
      <w:u w:val="single"/>
      <w:lang w:val="en-GB"/>
    </w:rPr>
  </w:style>
  <w:style w:type="paragraph" w:styleId="Heading2">
    <w:name w:val="heading 2"/>
    <w:basedOn w:val="Normal"/>
    <w:next w:val="Normal"/>
    <w:qFormat/>
    <w:rsid w:val="004D1D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DF2"/>
    <w:pPr>
      <w:widowControl w:val="0"/>
      <w:outlineLvl w:val="0"/>
    </w:pPr>
    <w:rPr>
      <w:rFonts w:ascii="Arial" w:hAnsi="Arial"/>
      <w:b/>
      <w:lang w:val="en-GB"/>
    </w:rPr>
  </w:style>
  <w:style w:type="paragraph" w:styleId="Header">
    <w:name w:val="header"/>
    <w:basedOn w:val="Normal"/>
    <w:rsid w:val="004D1DF2"/>
    <w:pPr>
      <w:tabs>
        <w:tab w:val="center" w:pos="4320"/>
        <w:tab w:val="right" w:pos="8640"/>
      </w:tabs>
    </w:pPr>
    <w:rPr>
      <w:sz w:val="20"/>
      <w:lang w:val="en-US"/>
    </w:rPr>
  </w:style>
  <w:style w:type="paragraph" w:styleId="EnvelopeReturn">
    <w:name w:val="envelope return"/>
    <w:basedOn w:val="Normal"/>
    <w:rsid w:val="004D1DF2"/>
    <w:rPr>
      <w:rFonts w:ascii="Arial" w:hAnsi="Arial"/>
      <w:lang w:val="en-US"/>
    </w:rPr>
  </w:style>
  <w:style w:type="paragraph" w:styleId="BodyTextIndent">
    <w:name w:val="Body Text Indent"/>
    <w:basedOn w:val="Normal"/>
    <w:rsid w:val="004D1DF2"/>
    <w:pPr>
      <w:widowControl w:val="0"/>
      <w:ind w:left="851"/>
    </w:pPr>
    <w:rPr>
      <w:sz w:val="22"/>
      <w:lang w:val="en-GB"/>
    </w:rPr>
  </w:style>
  <w:style w:type="paragraph" w:styleId="Footer">
    <w:name w:val="footer"/>
    <w:basedOn w:val="Normal"/>
    <w:rsid w:val="004D1DF2"/>
    <w:pPr>
      <w:tabs>
        <w:tab w:val="center" w:pos="4320"/>
        <w:tab w:val="right" w:pos="8640"/>
      </w:tabs>
    </w:pPr>
  </w:style>
  <w:style w:type="character" w:styleId="PageNumber">
    <w:name w:val="page number"/>
    <w:rsid w:val="004D1DF2"/>
    <w:rPr>
      <w:rFonts w:cs="Times New Roman"/>
    </w:rPr>
  </w:style>
  <w:style w:type="paragraph" w:styleId="BalloonText">
    <w:name w:val="Balloon Text"/>
    <w:basedOn w:val="Normal"/>
    <w:semiHidden/>
    <w:rsid w:val="00FC7066"/>
    <w:rPr>
      <w:rFonts w:ascii="Tahoma" w:hAnsi="Tahoma" w:cs="Tahoma"/>
      <w:sz w:val="16"/>
      <w:szCs w:val="16"/>
    </w:rPr>
  </w:style>
  <w:style w:type="character" w:styleId="Hyperlink">
    <w:name w:val="Hyperlink"/>
    <w:rsid w:val="005978C1"/>
    <w:rPr>
      <w:rFonts w:cs="Times New Roman"/>
      <w:color w:val="0000FF"/>
      <w:u w:val="single"/>
    </w:rPr>
  </w:style>
  <w:style w:type="paragraph" w:customStyle="1" w:styleId="Default">
    <w:name w:val="Default"/>
    <w:rsid w:val="005978C1"/>
    <w:pPr>
      <w:autoSpaceDE w:val="0"/>
      <w:autoSpaceDN w:val="0"/>
      <w:adjustRightInd w:val="0"/>
    </w:pPr>
    <w:rPr>
      <w:rFonts w:ascii="Arial" w:hAnsi="Arial" w:cs="Arial"/>
      <w:color w:val="000000"/>
      <w:sz w:val="24"/>
      <w:szCs w:val="24"/>
    </w:rPr>
  </w:style>
  <w:style w:type="paragraph" w:styleId="NormalWeb">
    <w:name w:val="Normal (Web)"/>
    <w:basedOn w:val="Normal"/>
    <w:rsid w:val="00AB0331"/>
    <w:pPr>
      <w:spacing w:before="100" w:beforeAutospacing="1" w:after="100" w:afterAutospacing="1"/>
    </w:pPr>
    <w:rPr>
      <w:szCs w:val="24"/>
      <w:lang w:eastAsia="en-CA"/>
    </w:rPr>
  </w:style>
  <w:style w:type="paragraph" w:styleId="ListParagraph">
    <w:name w:val="List Paragraph"/>
    <w:basedOn w:val="Normal"/>
    <w:qFormat/>
    <w:rsid w:val="005F36C4"/>
    <w:pPr>
      <w:ind w:left="720"/>
      <w:contextualSpacing/>
    </w:pPr>
    <w:rPr>
      <w:rFonts w:ascii="Calibri" w:eastAsia="Calibri" w:hAnsi="Calibri"/>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DF2"/>
    <w:rPr>
      <w:sz w:val="24"/>
      <w:lang w:eastAsia="en-US"/>
    </w:rPr>
  </w:style>
  <w:style w:type="paragraph" w:styleId="Heading1">
    <w:name w:val="heading 1"/>
    <w:basedOn w:val="Normal"/>
    <w:next w:val="Normal"/>
    <w:qFormat/>
    <w:rsid w:val="004D1DF2"/>
    <w:pPr>
      <w:keepNext/>
      <w:jc w:val="center"/>
      <w:outlineLvl w:val="0"/>
    </w:pPr>
    <w:rPr>
      <w:b/>
      <w:u w:val="single"/>
      <w:lang w:val="en-GB"/>
    </w:rPr>
  </w:style>
  <w:style w:type="paragraph" w:styleId="Heading2">
    <w:name w:val="heading 2"/>
    <w:basedOn w:val="Normal"/>
    <w:next w:val="Normal"/>
    <w:qFormat/>
    <w:rsid w:val="004D1D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DF2"/>
    <w:pPr>
      <w:widowControl w:val="0"/>
      <w:outlineLvl w:val="0"/>
    </w:pPr>
    <w:rPr>
      <w:rFonts w:ascii="Arial" w:hAnsi="Arial"/>
      <w:b/>
      <w:lang w:val="en-GB"/>
    </w:rPr>
  </w:style>
  <w:style w:type="paragraph" w:styleId="Header">
    <w:name w:val="header"/>
    <w:basedOn w:val="Normal"/>
    <w:rsid w:val="004D1DF2"/>
    <w:pPr>
      <w:tabs>
        <w:tab w:val="center" w:pos="4320"/>
        <w:tab w:val="right" w:pos="8640"/>
      </w:tabs>
    </w:pPr>
    <w:rPr>
      <w:sz w:val="20"/>
      <w:lang w:val="en-US"/>
    </w:rPr>
  </w:style>
  <w:style w:type="paragraph" w:styleId="EnvelopeReturn">
    <w:name w:val="envelope return"/>
    <w:basedOn w:val="Normal"/>
    <w:rsid w:val="004D1DF2"/>
    <w:rPr>
      <w:rFonts w:ascii="Arial" w:hAnsi="Arial"/>
      <w:lang w:val="en-US"/>
    </w:rPr>
  </w:style>
  <w:style w:type="paragraph" w:styleId="BodyTextIndent">
    <w:name w:val="Body Text Indent"/>
    <w:basedOn w:val="Normal"/>
    <w:rsid w:val="004D1DF2"/>
    <w:pPr>
      <w:widowControl w:val="0"/>
      <w:ind w:left="851"/>
    </w:pPr>
    <w:rPr>
      <w:sz w:val="22"/>
      <w:lang w:val="en-GB"/>
    </w:rPr>
  </w:style>
  <w:style w:type="paragraph" w:styleId="Footer">
    <w:name w:val="footer"/>
    <w:basedOn w:val="Normal"/>
    <w:rsid w:val="004D1DF2"/>
    <w:pPr>
      <w:tabs>
        <w:tab w:val="center" w:pos="4320"/>
        <w:tab w:val="right" w:pos="8640"/>
      </w:tabs>
    </w:pPr>
  </w:style>
  <w:style w:type="character" w:styleId="PageNumber">
    <w:name w:val="page number"/>
    <w:rsid w:val="004D1DF2"/>
    <w:rPr>
      <w:rFonts w:cs="Times New Roman"/>
    </w:rPr>
  </w:style>
  <w:style w:type="paragraph" w:styleId="BalloonText">
    <w:name w:val="Balloon Text"/>
    <w:basedOn w:val="Normal"/>
    <w:semiHidden/>
    <w:rsid w:val="00FC7066"/>
    <w:rPr>
      <w:rFonts w:ascii="Tahoma" w:hAnsi="Tahoma" w:cs="Tahoma"/>
      <w:sz w:val="16"/>
      <w:szCs w:val="16"/>
    </w:rPr>
  </w:style>
  <w:style w:type="character" w:styleId="Hyperlink">
    <w:name w:val="Hyperlink"/>
    <w:rsid w:val="005978C1"/>
    <w:rPr>
      <w:rFonts w:cs="Times New Roman"/>
      <w:color w:val="0000FF"/>
      <w:u w:val="single"/>
    </w:rPr>
  </w:style>
  <w:style w:type="paragraph" w:customStyle="1" w:styleId="Default">
    <w:name w:val="Default"/>
    <w:rsid w:val="005978C1"/>
    <w:pPr>
      <w:autoSpaceDE w:val="0"/>
      <w:autoSpaceDN w:val="0"/>
      <w:adjustRightInd w:val="0"/>
    </w:pPr>
    <w:rPr>
      <w:rFonts w:ascii="Arial" w:hAnsi="Arial" w:cs="Arial"/>
      <w:color w:val="000000"/>
      <w:sz w:val="24"/>
      <w:szCs w:val="24"/>
    </w:rPr>
  </w:style>
  <w:style w:type="paragraph" w:styleId="NormalWeb">
    <w:name w:val="Normal (Web)"/>
    <w:basedOn w:val="Normal"/>
    <w:rsid w:val="00AB0331"/>
    <w:pPr>
      <w:spacing w:before="100" w:beforeAutospacing="1" w:after="100" w:afterAutospacing="1"/>
    </w:pPr>
    <w:rPr>
      <w:szCs w:val="24"/>
      <w:lang w:eastAsia="en-CA"/>
    </w:rPr>
  </w:style>
  <w:style w:type="paragraph" w:styleId="ListParagraph">
    <w:name w:val="List Paragraph"/>
    <w:basedOn w:val="Normal"/>
    <w:qFormat/>
    <w:rsid w:val="005F36C4"/>
    <w:pPr>
      <w:ind w:left="720"/>
      <w:contextualSpacing/>
    </w:pPr>
    <w:rPr>
      <w:rFonts w:ascii="Calibri" w:eastAsia="Calibri" w:hAnsi="Calibr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4FD58-3263-4542-8D5A-326ACFA6A7B3}"/>
</file>

<file path=customXml/itemProps2.xml><?xml version="1.0" encoding="utf-8"?>
<ds:datastoreItem xmlns:ds="http://schemas.openxmlformats.org/officeDocument/2006/customXml" ds:itemID="{503C0620-FB8A-4BB4-A27E-BEDE1EE3A6C5}"/>
</file>

<file path=customXml/itemProps3.xml><?xml version="1.0" encoding="utf-8"?>
<ds:datastoreItem xmlns:ds="http://schemas.openxmlformats.org/officeDocument/2006/customXml" ds:itemID="{63AB0C3F-9936-4916-B63F-9442AAD28622}"/>
</file>

<file path=docProps/app.xml><?xml version="1.0" encoding="utf-8"?>
<Properties xmlns="http://schemas.openxmlformats.org/officeDocument/2006/extended-properties" xmlns:vt="http://schemas.openxmlformats.org/officeDocument/2006/docPropsVTypes">
  <Template>Normal.dotm</Template>
  <TotalTime>1</TotalTime>
  <Pages>6</Pages>
  <Words>1142</Words>
  <Characters>7727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mcrofts</dc:creator>
  <cp:lastModifiedBy>Sasha Coleman</cp:lastModifiedBy>
  <cp:revision>2</cp:revision>
  <cp:lastPrinted>2016-09-06T18:22:00Z</cp:lastPrinted>
  <dcterms:created xsi:type="dcterms:W3CDTF">2016-09-06T18:22:00Z</dcterms:created>
  <dcterms:modified xsi:type="dcterms:W3CDTF">2016-09-06T18:22:00Z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7712800</vt:r8>
  </property>
</Properties>
</file>